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9BED4" w14:textId="59D3AD9D" w:rsidR="008D251C" w:rsidRPr="008D251C" w:rsidRDefault="00FD0777" w:rsidP="008D251C">
      <w:pPr>
        <w:ind w:left="426"/>
        <w:contextualSpacing/>
        <w:jc w:val="right"/>
        <w:rPr>
          <w:rFonts w:eastAsia="Calibri"/>
        </w:rPr>
      </w:pPr>
      <w:r>
        <w:rPr>
          <w:rFonts w:eastAsia="Calibri"/>
        </w:rPr>
        <w:t>Утверждено</w:t>
      </w:r>
    </w:p>
    <w:p w14:paraId="63F9B7E1" w14:textId="689897DA" w:rsidR="008D251C" w:rsidRDefault="008D251C" w:rsidP="008D251C">
      <w:pPr>
        <w:ind w:left="426"/>
        <w:contextualSpacing/>
        <w:jc w:val="right"/>
        <w:rPr>
          <w:rFonts w:eastAsia="Calibri"/>
        </w:rPr>
      </w:pPr>
      <w:r w:rsidRPr="008D251C">
        <w:rPr>
          <w:rFonts w:eastAsia="Calibri"/>
        </w:rPr>
        <w:t xml:space="preserve"> решени</w:t>
      </w:r>
      <w:r w:rsidR="00FD0777">
        <w:rPr>
          <w:rFonts w:eastAsia="Calibri"/>
        </w:rPr>
        <w:t>ем</w:t>
      </w:r>
      <w:r w:rsidRPr="008D251C">
        <w:rPr>
          <w:rFonts w:eastAsia="Calibri"/>
        </w:rPr>
        <w:t xml:space="preserve"> Собрания депутатов</w:t>
      </w:r>
    </w:p>
    <w:p w14:paraId="5CCAD196" w14:textId="5844AD2C" w:rsidR="008D251C" w:rsidRDefault="008D251C" w:rsidP="008D251C">
      <w:pPr>
        <w:ind w:left="426"/>
        <w:contextualSpacing/>
        <w:jc w:val="right"/>
        <w:rPr>
          <w:rFonts w:eastAsia="Calibri"/>
        </w:rPr>
      </w:pPr>
      <w:r w:rsidRPr="008D251C">
        <w:rPr>
          <w:rFonts w:eastAsia="Calibri"/>
        </w:rPr>
        <w:t xml:space="preserve">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8D251C">
        <w:rPr>
          <w:rFonts w:eastAsia="Calibri"/>
        </w:rPr>
        <w:t>Шенкурского</w:t>
      </w:r>
      <w:r>
        <w:rPr>
          <w:rFonts w:eastAsia="Calibri"/>
        </w:rPr>
        <w:t xml:space="preserve"> </w:t>
      </w:r>
      <w:r w:rsidRPr="008D251C">
        <w:rPr>
          <w:rFonts w:eastAsia="Calibri"/>
        </w:rPr>
        <w:t xml:space="preserve"> муниципального округа </w:t>
      </w:r>
    </w:p>
    <w:p w14:paraId="5DB45576" w14:textId="6A3F7FF5" w:rsidR="008D251C" w:rsidRDefault="008D251C" w:rsidP="008D251C">
      <w:pPr>
        <w:ind w:left="3966" w:firstLine="282"/>
        <w:contextualSpacing/>
        <w:jc w:val="right"/>
        <w:rPr>
          <w:rFonts w:eastAsia="Calibri"/>
        </w:rPr>
      </w:pPr>
      <w:r>
        <w:rPr>
          <w:rFonts w:eastAsia="Calibri"/>
        </w:rPr>
        <w:t xml:space="preserve">от                                  №    </w:t>
      </w:r>
    </w:p>
    <w:p w14:paraId="5962936D" w14:textId="77777777" w:rsidR="003A6BBE" w:rsidRPr="008D251C" w:rsidRDefault="003A6BBE" w:rsidP="008D251C">
      <w:pPr>
        <w:ind w:left="3966" w:firstLine="282"/>
        <w:contextualSpacing/>
        <w:jc w:val="right"/>
        <w:rPr>
          <w:rFonts w:eastAsia="Calibri"/>
        </w:rPr>
      </w:pPr>
    </w:p>
    <w:p w14:paraId="6BD74A05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3D3F9C8D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4C659514" w14:textId="7AB01E13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Положение</w:t>
      </w:r>
    </w:p>
    <w:p w14:paraId="70150185" w14:textId="77777777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об удостоверении и нагрудном знаке депутата</w:t>
      </w:r>
    </w:p>
    <w:p w14:paraId="70E842AD" w14:textId="304DAAE6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Собрания  депутатов Шенкурского муниципального округа</w:t>
      </w:r>
    </w:p>
    <w:p w14:paraId="1952CE54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 xml:space="preserve"> </w:t>
      </w:r>
    </w:p>
    <w:p w14:paraId="18C21A26" w14:textId="77777777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1.</w:t>
      </w:r>
      <w:r w:rsidRPr="008D251C">
        <w:rPr>
          <w:rFonts w:eastAsia="Calibri"/>
          <w:b/>
          <w:sz w:val="28"/>
          <w:szCs w:val="28"/>
        </w:rPr>
        <w:tab/>
        <w:t>Общие положения</w:t>
      </w:r>
    </w:p>
    <w:p w14:paraId="6971EF0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52EBEDD5" w14:textId="7280AEE8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1.1.</w:t>
      </w:r>
      <w:r w:rsidRPr="008D251C">
        <w:rPr>
          <w:rFonts w:eastAsia="Calibri"/>
          <w:sz w:val="28"/>
          <w:szCs w:val="28"/>
        </w:rPr>
        <w:tab/>
        <w:t xml:space="preserve"> Депутат Собрания</w:t>
      </w:r>
      <w:r>
        <w:rPr>
          <w:rFonts w:eastAsia="Calibri"/>
          <w:sz w:val="28"/>
          <w:szCs w:val="28"/>
        </w:rPr>
        <w:t xml:space="preserve"> депутатов Шенкурского</w:t>
      </w:r>
      <w:r w:rsidRPr="008D251C">
        <w:rPr>
          <w:rFonts w:eastAsia="Calibri"/>
          <w:sz w:val="28"/>
          <w:szCs w:val="28"/>
        </w:rPr>
        <w:t xml:space="preserve"> муниципального округа (далее по тексту – депутат, Собрание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) имеет удостоверение депутата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Шенкурского</w:t>
      </w:r>
      <w:r w:rsidRPr="008D251C">
        <w:rPr>
          <w:rFonts w:eastAsia="Calibri"/>
          <w:sz w:val="28"/>
          <w:szCs w:val="28"/>
        </w:rPr>
        <w:t xml:space="preserve"> муниципального округа (далее по тексту – удостоверение), являющееся документом, подтверждающим его полномочия, и нагрудный знак депутата (далее по тексту – нагрудный знак), которыми он пользуется в течение срока своих полномочий.</w:t>
      </w:r>
    </w:p>
    <w:p w14:paraId="400FDBBF" w14:textId="192087FA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1.2.</w:t>
      </w:r>
      <w:r w:rsidRPr="008D251C">
        <w:rPr>
          <w:rFonts w:eastAsia="Calibri"/>
          <w:sz w:val="28"/>
          <w:szCs w:val="28"/>
        </w:rPr>
        <w:tab/>
        <w:t xml:space="preserve"> Удостоверение подписывается председателем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 Удостоверение депутата, избранного председателем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, подписывается заместителем председателя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</w:t>
      </w:r>
    </w:p>
    <w:p w14:paraId="3B6E0049" w14:textId="2458082B" w:rsid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1.3.</w:t>
      </w:r>
      <w:r w:rsidRPr="008D251C">
        <w:rPr>
          <w:rFonts w:eastAsia="Calibri"/>
          <w:sz w:val="28"/>
          <w:szCs w:val="28"/>
        </w:rPr>
        <w:tab/>
        <w:t xml:space="preserve"> Удостоверение и нагрудный знак вручается лично депутату председателем Собрания </w:t>
      </w:r>
      <w:r>
        <w:rPr>
          <w:rFonts w:eastAsia="Calibri"/>
          <w:sz w:val="28"/>
          <w:szCs w:val="28"/>
        </w:rPr>
        <w:t xml:space="preserve">депутатов </w:t>
      </w:r>
      <w:r w:rsidRPr="008D251C">
        <w:rPr>
          <w:rFonts w:eastAsia="Calibri"/>
          <w:sz w:val="28"/>
          <w:szCs w:val="28"/>
        </w:rPr>
        <w:t>на сессии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</w:t>
      </w:r>
    </w:p>
    <w:p w14:paraId="1BC5A9D1" w14:textId="36AF2AE6" w:rsidR="009B5B41" w:rsidRPr="008D251C" w:rsidRDefault="009B5B41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1.4. Удостоверение </w:t>
      </w:r>
      <w:r w:rsidR="00411DAA">
        <w:rPr>
          <w:rFonts w:eastAsia="Calibri"/>
          <w:sz w:val="28"/>
          <w:szCs w:val="28"/>
        </w:rPr>
        <w:t xml:space="preserve"> и нагрудный знак </w:t>
      </w:r>
      <w:r>
        <w:rPr>
          <w:rFonts w:eastAsia="Calibri"/>
          <w:sz w:val="28"/>
          <w:szCs w:val="28"/>
        </w:rPr>
        <w:t>не подлеж</w:t>
      </w:r>
      <w:r w:rsidR="00411DAA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т передаче другому лицу.</w:t>
      </w:r>
    </w:p>
    <w:p w14:paraId="060DB874" w14:textId="1D82DCF1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</w:t>
      </w:r>
      <w:r w:rsidR="009B5B41">
        <w:rPr>
          <w:rFonts w:eastAsia="Calibri"/>
          <w:sz w:val="28"/>
          <w:szCs w:val="28"/>
        </w:rPr>
        <w:t>5</w:t>
      </w:r>
      <w:r w:rsidRPr="008D251C">
        <w:rPr>
          <w:rFonts w:eastAsia="Calibri"/>
          <w:sz w:val="28"/>
          <w:szCs w:val="28"/>
        </w:rPr>
        <w:t>.</w:t>
      </w:r>
      <w:r w:rsidRPr="008D251C">
        <w:rPr>
          <w:rFonts w:eastAsia="Calibri"/>
          <w:sz w:val="28"/>
          <w:szCs w:val="28"/>
        </w:rPr>
        <w:tab/>
        <w:t xml:space="preserve">Нагрудный знак </w:t>
      </w:r>
      <w:r w:rsidR="00A671D7">
        <w:rPr>
          <w:rFonts w:eastAsia="Calibri"/>
          <w:sz w:val="28"/>
          <w:szCs w:val="28"/>
        </w:rPr>
        <w:t xml:space="preserve">крепится к одежде и </w:t>
      </w:r>
      <w:r w:rsidRPr="008D251C">
        <w:rPr>
          <w:rFonts w:eastAsia="Calibri"/>
          <w:sz w:val="28"/>
          <w:szCs w:val="28"/>
        </w:rPr>
        <w:t>носится на левой стороне груди.</w:t>
      </w:r>
    </w:p>
    <w:p w14:paraId="5769FC00" w14:textId="13EE833A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</w:t>
      </w:r>
      <w:r w:rsidR="009B5B41">
        <w:rPr>
          <w:rFonts w:eastAsia="Calibri"/>
          <w:sz w:val="28"/>
          <w:szCs w:val="28"/>
        </w:rPr>
        <w:t>6</w:t>
      </w:r>
      <w:r w:rsidRPr="008D251C">
        <w:rPr>
          <w:rFonts w:eastAsia="Calibri"/>
          <w:sz w:val="28"/>
          <w:szCs w:val="28"/>
        </w:rPr>
        <w:t>.</w:t>
      </w:r>
      <w:r w:rsidRPr="008D251C">
        <w:rPr>
          <w:rFonts w:eastAsia="Calibri"/>
          <w:sz w:val="28"/>
          <w:szCs w:val="28"/>
        </w:rPr>
        <w:tab/>
        <w:t xml:space="preserve"> Депутат обязан обеспечить сохранность удостоверения и нагрудного знака.</w:t>
      </w:r>
    </w:p>
    <w:p w14:paraId="17F57F3E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401F2EF0" w14:textId="77777777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2.</w:t>
      </w:r>
      <w:r w:rsidRPr="008D251C">
        <w:rPr>
          <w:rFonts w:eastAsia="Calibri"/>
          <w:b/>
          <w:sz w:val="28"/>
          <w:szCs w:val="28"/>
        </w:rPr>
        <w:tab/>
        <w:t>Порядок выдачи и возврата удостоверения и нагрудного знака</w:t>
      </w:r>
    </w:p>
    <w:p w14:paraId="0758769F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67CB6589" w14:textId="29F72CDD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2.1.</w:t>
      </w:r>
      <w:r w:rsidRPr="008D251C">
        <w:rPr>
          <w:rFonts w:eastAsia="Calibri"/>
          <w:sz w:val="28"/>
          <w:szCs w:val="28"/>
        </w:rPr>
        <w:tab/>
        <w:t xml:space="preserve"> Удостоверение является документом</w:t>
      </w:r>
      <w:r w:rsidR="00D44A37">
        <w:rPr>
          <w:rFonts w:eastAsia="Calibri"/>
          <w:sz w:val="28"/>
          <w:szCs w:val="28"/>
        </w:rPr>
        <w:t xml:space="preserve">, </w:t>
      </w:r>
      <w:r w:rsidRPr="008D251C">
        <w:rPr>
          <w:rFonts w:eastAsia="Calibri"/>
          <w:sz w:val="28"/>
          <w:szCs w:val="28"/>
        </w:rPr>
        <w:t xml:space="preserve"> подлежащ</w:t>
      </w:r>
      <w:r w:rsidR="00D44A37">
        <w:rPr>
          <w:rFonts w:eastAsia="Calibri"/>
          <w:sz w:val="28"/>
          <w:szCs w:val="28"/>
        </w:rPr>
        <w:t>им</w:t>
      </w:r>
      <w:r w:rsidRPr="008D251C">
        <w:rPr>
          <w:rFonts w:eastAsia="Calibri"/>
          <w:sz w:val="28"/>
          <w:szCs w:val="28"/>
        </w:rPr>
        <w:t xml:space="preserve"> </w:t>
      </w:r>
      <w:r w:rsidR="009B5B41">
        <w:rPr>
          <w:rFonts w:eastAsia="Calibri"/>
          <w:sz w:val="28"/>
          <w:szCs w:val="28"/>
        </w:rPr>
        <w:t>учету</w:t>
      </w:r>
      <w:r w:rsidRPr="008D251C">
        <w:rPr>
          <w:rFonts w:eastAsia="Calibri"/>
          <w:sz w:val="28"/>
          <w:szCs w:val="28"/>
        </w:rPr>
        <w:t>. Факт выдачи удостоверения и нагрудного знака регистрируется в журнале учета и выдачи удостоверений и нагрудных знаков</w:t>
      </w:r>
      <w:r w:rsidR="009B5B41">
        <w:rPr>
          <w:rFonts w:eastAsia="Calibri"/>
          <w:sz w:val="28"/>
          <w:szCs w:val="28"/>
        </w:rPr>
        <w:t xml:space="preserve"> </w:t>
      </w:r>
      <w:r w:rsidR="00A250FF">
        <w:rPr>
          <w:rFonts w:eastAsia="Calibri"/>
          <w:sz w:val="28"/>
          <w:szCs w:val="28"/>
        </w:rPr>
        <w:t>согласно п</w:t>
      </w:r>
      <w:r w:rsidR="009B5B41">
        <w:rPr>
          <w:rFonts w:eastAsia="Calibri"/>
          <w:sz w:val="28"/>
          <w:szCs w:val="28"/>
        </w:rPr>
        <w:t>риложени</w:t>
      </w:r>
      <w:r w:rsidR="00A250FF">
        <w:rPr>
          <w:rFonts w:eastAsia="Calibri"/>
          <w:sz w:val="28"/>
          <w:szCs w:val="28"/>
        </w:rPr>
        <w:t>ю к настоящему Положению</w:t>
      </w:r>
      <w:bookmarkStart w:id="0" w:name="_GoBack"/>
      <w:bookmarkEnd w:id="0"/>
      <w:r w:rsidRPr="008D251C">
        <w:rPr>
          <w:rFonts w:eastAsia="Calibri"/>
          <w:sz w:val="28"/>
          <w:szCs w:val="28"/>
        </w:rPr>
        <w:t xml:space="preserve">. </w:t>
      </w:r>
      <w:r w:rsidR="00C109C0">
        <w:rPr>
          <w:rFonts w:eastAsia="Calibri"/>
          <w:sz w:val="28"/>
          <w:szCs w:val="28"/>
        </w:rPr>
        <w:t xml:space="preserve">    </w:t>
      </w:r>
      <w:r w:rsidRPr="008D251C">
        <w:rPr>
          <w:rFonts w:eastAsia="Calibri"/>
          <w:sz w:val="28"/>
          <w:szCs w:val="28"/>
        </w:rPr>
        <w:t>Организация выдачи удостоверений и нагрудных знаков осуществляется аппаратом Собрания</w:t>
      </w:r>
      <w:r>
        <w:rPr>
          <w:rFonts w:eastAsia="Calibri"/>
          <w:sz w:val="28"/>
          <w:szCs w:val="28"/>
        </w:rPr>
        <w:t xml:space="preserve"> депутатов Шенкурского</w:t>
      </w:r>
      <w:r w:rsidRPr="008D251C">
        <w:rPr>
          <w:rFonts w:eastAsia="Calibri"/>
          <w:sz w:val="28"/>
          <w:szCs w:val="28"/>
        </w:rPr>
        <w:t xml:space="preserve"> муниципального округа. Удостоверения депутатам Собрания </w:t>
      </w:r>
      <w:r w:rsidR="009B5B41">
        <w:rPr>
          <w:rFonts w:eastAsia="Calibri"/>
          <w:sz w:val="28"/>
          <w:szCs w:val="28"/>
        </w:rPr>
        <w:t xml:space="preserve">депутатов </w:t>
      </w:r>
      <w:r w:rsidRPr="008D251C">
        <w:rPr>
          <w:rFonts w:eastAsia="Calibri"/>
          <w:sz w:val="28"/>
          <w:szCs w:val="28"/>
        </w:rPr>
        <w:t>очередного созыва выдаются в соответствии с алфавитным порядком фамилий, имен, отчеств депутатов Собрания</w:t>
      </w:r>
      <w:r w:rsidR="009B5B41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 Каждому удостоверению присваивается очередной порядковый номер.</w:t>
      </w:r>
    </w:p>
    <w:p w14:paraId="6CACBF51" w14:textId="73B79FB0" w:rsidR="004869C4" w:rsidRPr="004869C4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lastRenderedPageBreak/>
        <w:t>2.2.</w:t>
      </w:r>
      <w:r w:rsidRPr="008D251C">
        <w:rPr>
          <w:rFonts w:eastAsia="Calibri"/>
          <w:sz w:val="28"/>
          <w:szCs w:val="28"/>
        </w:rPr>
        <w:tab/>
      </w:r>
      <w:r w:rsidRPr="00411DAA">
        <w:rPr>
          <w:rFonts w:eastAsia="Calibri"/>
          <w:b/>
          <w:sz w:val="28"/>
          <w:szCs w:val="28"/>
        </w:rPr>
        <w:t xml:space="preserve"> </w:t>
      </w:r>
      <w:r w:rsidRPr="004869C4">
        <w:rPr>
          <w:rFonts w:eastAsia="Calibri"/>
          <w:sz w:val="28"/>
          <w:szCs w:val="28"/>
        </w:rPr>
        <w:t xml:space="preserve">По истечении </w:t>
      </w:r>
      <w:proofErr w:type="gramStart"/>
      <w:r w:rsidRPr="004869C4">
        <w:rPr>
          <w:rFonts w:eastAsia="Calibri"/>
          <w:sz w:val="28"/>
          <w:szCs w:val="28"/>
        </w:rPr>
        <w:t>срока полномочий депутата</w:t>
      </w:r>
      <w:r w:rsidR="00D44A37" w:rsidRPr="004869C4">
        <w:rPr>
          <w:rFonts w:eastAsia="Calibri"/>
          <w:sz w:val="28"/>
          <w:szCs w:val="28"/>
        </w:rPr>
        <w:t xml:space="preserve"> </w:t>
      </w:r>
      <w:r w:rsidR="004869C4" w:rsidRPr="004869C4">
        <w:rPr>
          <w:rFonts w:eastAsia="Calibri"/>
          <w:sz w:val="28"/>
          <w:szCs w:val="28"/>
        </w:rPr>
        <w:t>Собрания депутатов текущего созыва</w:t>
      </w:r>
      <w:proofErr w:type="gramEnd"/>
      <w:r w:rsidR="004869C4" w:rsidRPr="004869C4">
        <w:rPr>
          <w:rFonts w:eastAsia="Calibri"/>
          <w:sz w:val="28"/>
          <w:szCs w:val="28"/>
        </w:rPr>
        <w:t xml:space="preserve">  либо в случае досрочного прекращения полномочий депутата Собрания депутатов </w:t>
      </w:r>
      <w:r w:rsidRPr="004869C4">
        <w:rPr>
          <w:rFonts w:eastAsia="Calibri"/>
          <w:sz w:val="28"/>
          <w:szCs w:val="28"/>
        </w:rPr>
        <w:t xml:space="preserve">удостоверение считается недействительным и остается у </w:t>
      </w:r>
      <w:r w:rsidR="009B5B41" w:rsidRPr="004869C4">
        <w:rPr>
          <w:rFonts w:eastAsia="Calibri"/>
          <w:sz w:val="28"/>
          <w:szCs w:val="28"/>
        </w:rPr>
        <w:t xml:space="preserve">его </w:t>
      </w:r>
      <w:r w:rsidRPr="004869C4">
        <w:rPr>
          <w:rFonts w:eastAsia="Calibri"/>
          <w:sz w:val="28"/>
          <w:szCs w:val="28"/>
        </w:rPr>
        <w:t>владельца</w:t>
      </w:r>
      <w:r w:rsidR="009B5B41" w:rsidRPr="004869C4">
        <w:rPr>
          <w:rFonts w:eastAsia="Calibri"/>
          <w:sz w:val="28"/>
          <w:szCs w:val="28"/>
        </w:rPr>
        <w:t xml:space="preserve"> для памятного хранения</w:t>
      </w:r>
      <w:r w:rsidRPr="004869C4">
        <w:rPr>
          <w:rFonts w:eastAsia="Calibri"/>
          <w:sz w:val="28"/>
          <w:szCs w:val="28"/>
        </w:rPr>
        <w:t>.</w:t>
      </w:r>
    </w:p>
    <w:p w14:paraId="01032652" w14:textId="03A4234D" w:rsidR="008D251C" w:rsidRPr="004869C4" w:rsidRDefault="004869C4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4869C4">
        <w:rPr>
          <w:rFonts w:eastAsia="Calibri"/>
          <w:sz w:val="28"/>
          <w:szCs w:val="28"/>
        </w:rPr>
        <w:t>2.3.</w:t>
      </w:r>
      <w:r w:rsidR="008D251C" w:rsidRPr="004869C4">
        <w:rPr>
          <w:rFonts w:eastAsia="Calibri"/>
          <w:sz w:val="28"/>
          <w:szCs w:val="28"/>
        </w:rPr>
        <w:t xml:space="preserve"> </w:t>
      </w:r>
      <w:r w:rsidRPr="004869C4">
        <w:rPr>
          <w:rFonts w:eastAsia="Calibri"/>
          <w:sz w:val="28"/>
          <w:szCs w:val="28"/>
        </w:rPr>
        <w:t xml:space="preserve">По истечении </w:t>
      </w:r>
      <w:proofErr w:type="gramStart"/>
      <w:r w:rsidRPr="004869C4">
        <w:rPr>
          <w:rFonts w:eastAsia="Calibri"/>
          <w:sz w:val="28"/>
          <w:szCs w:val="28"/>
        </w:rPr>
        <w:t>срока полномочий депутата Собрания депутатов текущего созыва</w:t>
      </w:r>
      <w:proofErr w:type="gramEnd"/>
      <w:r w:rsidRPr="004869C4">
        <w:rPr>
          <w:rFonts w:eastAsia="Calibri"/>
          <w:sz w:val="28"/>
          <w:szCs w:val="28"/>
        </w:rPr>
        <w:t xml:space="preserve">  либо в случае досрочного прекращения полномочий депутата Собрания депутатов н</w:t>
      </w:r>
      <w:r w:rsidR="008D251C" w:rsidRPr="004869C4">
        <w:rPr>
          <w:rFonts w:eastAsia="Calibri"/>
          <w:sz w:val="28"/>
          <w:szCs w:val="28"/>
        </w:rPr>
        <w:t xml:space="preserve">агрудный знак остается у </w:t>
      </w:r>
      <w:r w:rsidR="009B5B41" w:rsidRPr="004869C4">
        <w:rPr>
          <w:rFonts w:eastAsia="Calibri"/>
          <w:sz w:val="28"/>
          <w:szCs w:val="28"/>
        </w:rPr>
        <w:t xml:space="preserve">его </w:t>
      </w:r>
      <w:r w:rsidR="008D251C" w:rsidRPr="004869C4">
        <w:rPr>
          <w:rFonts w:eastAsia="Calibri"/>
          <w:sz w:val="28"/>
          <w:szCs w:val="28"/>
        </w:rPr>
        <w:t>владельца</w:t>
      </w:r>
      <w:r w:rsidR="009B5B41" w:rsidRPr="004869C4">
        <w:rPr>
          <w:rFonts w:eastAsia="Calibri"/>
          <w:sz w:val="28"/>
          <w:szCs w:val="28"/>
        </w:rPr>
        <w:t xml:space="preserve"> для памятного хранения</w:t>
      </w:r>
      <w:r w:rsidR="00D44A37" w:rsidRPr="004869C4">
        <w:rPr>
          <w:rFonts w:eastAsia="Calibri"/>
          <w:sz w:val="28"/>
          <w:szCs w:val="28"/>
        </w:rPr>
        <w:t>.</w:t>
      </w:r>
    </w:p>
    <w:p w14:paraId="1EB61E9B" w14:textId="2A3F89AD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2.4.</w:t>
      </w:r>
      <w:r w:rsidRPr="008D251C">
        <w:rPr>
          <w:rFonts w:eastAsia="Calibri"/>
          <w:sz w:val="28"/>
          <w:szCs w:val="28"/>
        </w:rPr>
        <w:tab/>
        <w:t xml:space="preserve"> В случае утраты (порчи) удостоверения и (или) нагрудного знака депутат подает на имя председателя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 xml:space="preserve"> заявление о выдаче дубликата удостоверения и (или) выдачи нового нагрудного знака, в котором указывает причину утраты (порчи). </w:t>
      </w:r>
    </w:p>
    <w:p w14:paraId="42CB3230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08512EFC" w14:textId="77777777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3.</w:t>
      </w:r>
      <w:r w:rsidRPr="008D251C">
        <w:rPr>
          <w:rFonts w:eastAsia="Calibri"/>
          <w:b/>
          <w:sz w:val="28"/>
          <w:szCs w:val="28"/>
        </w:rPr>
        <w:tab/>
        <w:t>Описание удостоверения</w:t>
      </w:r>
    </w:p>
    <w:p w14:paraId="2D844154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45CB0DCE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3.1.</w:t>
      </w:r>
      <w:r w:rsidRPr="008D251C">
        <w:rPr>
          <w:rFonts w:eastAsia="Calibri"/>
          <w:sz w:val="28"/>
          <w:szCs w:val="28"/>
        </w:rPr>
        <w:tab/>
        <w:t xml:space="preserve"> Удостоверение представляет собой книжечку в обложке из кожзаменителя темно-красного цвета с размером стороны 100 х 66 мм.</w:t>
      </w:r>
    </w:p>
    <w:p w14:paraId="19DD6CF5" w14:textId="1D99B822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3.2.</w:t>
      </w:r>
      <w:r w:rsidRPr="008D251C">
        <w:rPr>
          <w:rFonts w:eastAsia="Calibri"/>
          <w:sz w:val="28"/>
          <w:szCs w:val="28"/>
        </w:rPr>
        <w:tab/>
        <w:t xml:space="preserve">На внешней стороне удостоверения располагается надпись </w:t>
      </w:r>
      <w:r w:rsidR="002A51B7">
        <w:rPr>
          <w:rFonts w:eastAsia="Calibri"/>
          <w:sz w:val="28"/>
          <w:szCs w:val="28"/>
        </w:rPr>
        <w:t xml:space="preserve">прописными буквами </w:t>
      </w:r>
      <w:r w:rsidRPr="008D251C">
        <w:rPr>
          <w:rFonts w:eastAsia="Calibri"/>
          <w:sz w:val="28"/>
          <w:szCs w:val="28"/>
        </w:rPr>
        <w:t>«</w:t>
      </w:r>
      <w:r w:rsidRPr="008C6258">
        <w:rPr>
          <w:rFonts w:eastAsia="Calibri"/>
          <w:b/>
          <w:sz w:val="28"/>
          <w:szCs w:val="28"/>
        </w:rPr>
        <w:t>УДОСТВОВЕРЕНИЕ</w:t>
      </w:r>
      <w:r w:rsidRPr="008D251C">
        <w:rPr>
          <w:rFonts w:eastAsia="Calibri"/>
          <w:sz w:val="28"/>
          <w:szCs w:val="28"/>
        </w:rPr>
        <w:t>»</w:t>
      </w:r>
      <w:r w:rsidR="002A51B7">
        <w:rPr>
          <w:rFonts w:eastAsia="Calibri"/>
          <w:sz w:val="28"/>
          <w:szCs w:val="28"/>
        </w:rPr>
        <w:t>. Надпись выполняется тиснением цвета золото.</w:t>
      </w:r>
    </w:p>
    <w:p w14:paraId="5EA9B3AA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3.3.</w:t>
      </w:r>
      <w:r w:rsidRPr="008D251C">
        <w:rPr>
          <w:rFonts w:eastAsia="Calibri"/>
          <w:sz w:val="28"/>
          <w:szCs w:val="28"/>
        </w:rPr>
        <w:tab/>
        <w:t>Внутренняя наклейка удостоверения выполняется в белом цвете.</w:t>
      </w:r>
    </w:p>
    <w:p w14:paraId="2F5E779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3.4.</w:t>
      </w:r>
      <w:r w:rsidRPr="008D251C">
        <w:rPr>
          <w:rFonts w:eastAsia="Calibri"/>
          <w:sz w:val="28"/>
          <w:szCs w:val="28"/>
        </w:rPr>
        <w:tab/>
        <w:t>На левой стороне наклейки удостоверения:</w:t>
      </w:r>
    </w:p>
    <w:p w14:paraId="561EDF34" w14:textId="3631B329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proofErr w:type="gramStart"/>
      <w:r w:rsidRPr="008D251C">
        <w:rPr>
          <w:rFonts w:eastAsia="Calibri"/>
          <w:sz w:val="28"/>
          <w:szCs w:val="28"/>
        </w:rPr>
        <w:t xml:space="preserve">1) в верхней части в две строки с ориентацией по центру помещена надпись </w:t>
      </w:r>
      <w:r w:rsidR="002A51B7">
        <w:rPr>
          <w:rFonts w:eastAsia="Calibri"/>
          <w:sz w:val="28"/>
          <w:szCs w:val="28"/>
        </w:rPr>
        <w:t>строчными</w:t>
      </w:r>
      <w:r w:rsidRPr="008D251C">
        <w:rPr>
          <w:rFonts w:eastAsia="Calibri"/>
          <w:sz w:val="28"/>
          <w:szCs w:val="28"/>
        </w:rPr>
        <w:t xml:space="preserve"> буквами </w:t>
      </w:r>
      <w:r w:rsidR="004E5547">
        <w:rPr>
          <w:rFonts w:eastAsia="Calibri"/>
          <w:sz w:val="28"/>
          <w:szCs w:val="28"/>
        </w:rPr>
        <w:t>«</w:t>
      </w:r>
      <w:r w:rsidRPr="008D251C">
        <w:rPr>
          <w:rFonts w:eastAsia="Calibri"/>
          <w:sz w:val="28"/>
          <w:szCs w:val="28"/>
        </w:rPr>
        <w:t xml:space="preserve"> </w:t>
      </w:r>
      <w:r w:rsidRPr="002A51B7">
        <w:rPr>
          <w:rFonts w:eastAsia="Calibri"/>
          <w:b/>
          <w:sz w:val="28"/>
          <w:szCs w:val="28"/>
        </w:rPr>
        <w:t xml:space="preserve">Собрание </w:t>
      </w:r>
      <w:r w:rsidR="004E5547" w:rsidRPr="002A51B7">
        <w:rPr>
          <w:rFonts w:eastAsia="Calibri"/>
          <w:b/>
          <w:sz w:val="28"/>
          <w:szCs w:val="28"/>
        </w:rPr>
        <w:t>депутатов Шенкурского</w:t>
      </w:r>
      <w:r w:rsidRPr="002A51B7">
        <w:rPr>
          <w:rFonts w:eastAsia="Calibri"/>
          <w:b/>
          <w:sz w:val="28"/>
          <w:szCs w:val="28"/>
        </w:rPr>
        <w:t xml:space="preserve"> муниципального округа</w:t>
      </w:r>
      <w:r w:rsidR="004E5547">
        <w:rPr>
          <w:rFonts w:eastAsia="Calibri"/>
          <w:sz w:val="28"/>
          <w:szCs w:val="28"/>
        </w:rPr>
        <w:t>»</w:t>
      </w:r>
      <w:r w:rsidR="007F2F7F">
        <w:rPr>
          <w:rFonts w:eastAsia="Calibri"/>
          <w:sz w:val="28"/>
          <w:szCs w:val="28"/>
        </w:rPr>
        <w:t>, в третьей строке</w:t>
      </w:r>
      <w:r w:rsidR="004E5547">
        <w:rPr>
          <w:rFonts w:eastAsia="Calibri"/>
          <w:sz w:val="28"/>
          <w:szCs w:val="28"/>
        </w:rPr>
        <w:t xml:space="preserve"> </w:t>
      </w:r>
      <w:r w:rsidRPr="008D251C">
        <w:rPr>
          <w:rFonts w:eastAsia="Calibri"/>
          <w:sz w:val="28"/>
          <w:szCs w:val="28"/>
        </w:rPr>
        <w:t xml:space="preserve"> </w:t>
      </w:r>
      <w:r w:rsidR="007F2F7F">
        <w:rPr>
          <w:rFonts w:eastAsia="Calibri"/>
          <w:sz w:val="28"/>
          <w:szCs w:val="28"/>
        </w:rPr>
        <w:t>указывается</w:t>
      </w:r>
      <w:r w:rsidR="004E5547">
        <w:rPr>
          <w:rFonts w:eastAsia="Calibri"/>
          <w:sz w:val="28"/>
          <w:szCs w:val="28"/>
        </w:rPr>
        <w:t xml:space="preserve"> </w:t>
      </w:r>
      <w:r w:rsidR="002A51B7">
        <w:rPr>
          <w:rFonts w:eastAsia="Calibri"/>
          <w:sz w:val="28"/>
          <w:szCs w:val="28"/>
        </w:rPr>
        <w:t xml:space="preserve">год начала и через тире – год окончания  </w:t>
      </w:r>
      <w:r w:rsidR="004E5547">
        <w:rPr>
          <w:rFonts w:eastAsia="Calibri"/>
          <w:sz w:val="28"/>
          <w:szCs w:val="28"/>
        </w:rPr>
        <w:t>срок</w:t>
      </w:r>
      <w:r w:rsidR="002A51B7">
        <w:rPr>
          <w:rFonts w:eastAsia="Calibri"/>
          <w:sz w:val="28"/>
          <w:szCs w:val="28"/>
        </w:rPr>
        <w:t>а</w:t>
      </w:r>
      <w:r w:rsidR="004E5547">
        <w:rPr>
          <w:rFonts w:eastAsia="Calibri"/>
          <w:sz w:val="28"/>
          <w:szCs w:val="28"/>
        </w:rPr>
        <w:t xml:space="preserve"> полномочий депутата</w:t>
      </w:r>
      <w:r w:rsidR="007F2F7F">
        <w:rPr>
          <w:rFonts w:eastAsia="Calibri"/>
          <w:sz w:val="28"/>
          <w:szCs w:val="28"/>
        </w:rPr>
        <w:t>,</w:t>
      </w:r>
      <w:r w:rsidR="002A51B7">
        <w:rPr>
          <w:rFonts w:eastAsia="Calibri"/>
          <w:sz w:val="28"/>
          <w:szCs w:val="28"/>
        </w:rPr>
        <w:t xml:space="preserve"> оформленные арабскими цифрами, </w:t>
      </w:r>
      <w:r w:rsidR="007F2F7F">
        <w:rPr>
          <w:rFonts w:eastAsia="Calibri"/>
          <w:sz w:val="28"/>
          <w:szCs w:val="28"/>
        </w:rPr>
        <w:t xml:space="preserve"> в четвертой строке в скобках</w:t>
      </w:r>
      <w:r w:rsidR="002A51B7">
        <w:rPr>
          <w:rFonts w:eastAsia="Calibri"/>
          <w:sz w:val="28"/>
          <w:szCs w:val="28"/>
        </w:rPr>
        <w:t xml:space="preserve"> располагается надпись</w:t>
      </w:r>
      <w:r w:rsidR="007F2F7F">
        <w:rPr>
          <w:rFonts w:eastAsia="Calibri"/>
          <w:sz w:val="28"/>
          <w:szCs w:val="28"/>
        </w:rPr>
        <w:t xml:space="preserve"> </w:t>
      </w:r>
      <w:r w:rsidR="002A51B7">
        <w:rPr>
          <w:rFonts w:eastAsia="Calibri"/>
          <w:sz w:val="28"/>
          <w:szCs w:val="28"/>
        </w:rPr>
        <w:t>«(_____созыв)» с</w:t>
      </w:r>
      <w:r w:rsidR="007F2F7F">
        <w:rPr>
          <w:rFonts w:eastAsia="Calibri"/>
          <w:sz w:val="28"/>
          <w:szCs w:val="28"/>
        </w:rPr>
        <w:t xml:space="preserve"> указ</w:t>
      </w:r>
      <w:r w:rsidR="002A51B7">
        <w:rPr>
          <w:rFonts w:eastAsia="Calibri"/>
          <w:sz w:val="28"/>
          <w:szCs w:val="28"/>
        </w:rPr>
        <w:t>анием</w:t>
      </w:r>
      <w:r w:rsidR="004E5547">
        <w:rPr>
          <w:rFonts w:eastAsia="Calibri"/>
          <w:sz w:val="28"/>
          <w:szCs w:val="28"/>
        </w:rPr>
        <w:t xml:space="preserve"> </w:t>
      </w:r>
      <w:r w:rsidRPr="008D251C">
        <w:rPr>
          <w:rFonts w:eastAsia="Calibri"/>
          <w:sz w:val="28"/>
          <w:szCs w:val="28"/>
        </w:rPr>
        <w:t xml:space="preserve"> номер</w:t>
      </w:r>
      <w:r w:rsidR="002A51B7">
        <w:rPr>
          <w:rFonts w:eastAsia="Calibri"/>
          <w:sz w:val="28"/>
          <w:szCs w:val="28"/>
        </w:rPr>
        <w:t>а</w:t>
      </w:r>
      <w:r w:rsidRPr="008D251C">
        <w:rPr>
          <w:rFonts w:eastAsia="Calibri"/>
          <w:sz w:val="28"/>
          <w:szCs w:val="28"/>
        </w:rPr>
        <w:t xml:space="preserve"> созыва</w:t>
      </w:r>
      <w:r w:rsidR="002A51B7">
        <w:rPr>
          <w:rFonts w:eastAsia="Calibri"/>
          <w:sz w:val="28"/>
          <w:szCs w:val="28"/>
        </w:rPr>
        <w:t xml:space="preserve"> строчными буквами</w:t>
      </w:r>
      <w:r w:rsidRPr="008D251C">
        <w:rPr>
          <w:rFonts w:eastAsia="Calibri"/>
          <w:sz w:val="28"/>
          <w:szCs w:val="28"/>
        </w:rPr>
        <w:t>;</w:t>
      </w:r>
      <w:proofErr w:type="gramEnd"/>
    </w:p>
    <w:p w14:paraId="4E44C70F" w14:textId="34C75965" w:rsidR="008D251C" w:rsidRPr="008D251C" w:rsidRDefault="007F2F7F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D251C" w:rsidRPr="008D251C">
        <w:rPr>
          <w:rFonts w:eastAsia="Calibri"/>
          <w:sz w:val="28"/>
          <w:szCs w:val="28"/>
        </w:rPr>
        <w:t xml:space="preserve">) в </w:t>
      </w:r>
      <w:r>
        <w:rPr>
          <w:rFonts w:eastAsia="Calibri"/>
          <w:sz w:val="28"/>
          <w:szCs w:val="28"/>
        </w:rPr>
        <w:t>левой</w:t>
      </w:r>
      <w:r w:rsidR="008D251C" w:rsidRPr="008D251C">
        <w:rPr>
          <w:rFonts w:eastAsia="Calibri"/>
          <w:sz w:val="28"/>
          <w:szCs w:val="28"/>
        </w:rPr>
        <w:t xml:space="preserve"> части </w:t>
      </w:r>
      <w:r w:rsidR="002A51B7">
        <w:rPr>
          <w:rFonts w:eastAsia="Calibri"/>
          <w:sz w:val="28"/>
          <w:szCs w:val="28"/>
        </w:rPr>
        <w:t xml:space="preserve">отведено </w:t>
      </w:r>
      <w:r w:rsidR="008D251C" w:rsidRPr="008D251C">
        <w:rPr>
          <w:rFonts w:eastAsia="Calibri"/>
          <w:sz w:val="28"/>
          <w:szCs w:val="28"/>
        </w:rPr>
        <w:t>место для цветной фотографии владельца удостоверения, выполненной на матовой фотобумаге</w:t>
      </w:r>
      <w:r w:rsidR="0017623A">
        <w:rPr>
          <w:rFonts w:eastAsia="Calibri"/>
          <w:sz w:val="28"/>
          <w:szCs w:val="28"/>
        </w:rPr>
        <w:t>,</w:t>
      </w:r>
      <w:r w:rsidR="008D251C" w:rsidRPr="008D251C">
        <w:rPr>
          <w:rFonts w:eastAsia="Calibri"/>
          <w:sz w:val="28"/>
          <w:szCs w:val="28"/>
        </w:rPr>
        <w:t xml:space="preserve"> размером 30 x 40 мм. Фотография владельца удостоверения скрепляется мастичной печатью</w:t>
      </w:r>
      <w:r w:rsidR="004869C4">
        <w:rPr>
          <w:rFonts w:eastAsia="Calibri"/>
          <w:sz w:val="28"/>
          <w:szCs w:val="28"/>
        </w:rPr>
        <w:t xml:space="preserve"> Собрания депутатов</w:t>
      </w:r>
      <w:r w:rsidR="008D251C" w:rsidRPr="008D251C">
        <w:rPr>
          <w:rFonts w:eastAsia="Calibri"/>
          <w:sz w:val="28"/>
          <w:szCs w:val="28"/>
        </w:rPr>
        <w:t>;</w:t>
      </w:r>
    </w:p>
    <w:p w14:paraId="3F95687C" w14:textId="3CE5191D" w:rsidR="008D251C" w:rsidRDefault="006B7BA1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8D251C" w:rsidRPr="008D251C">
        <w:rPr>
          <w:rFonts w:eastAsia="Calibri"/>
          <w:sz w:val="28"/>
          <w:szCs w:val="28"/>
        </w:rPr>
        <w:t>) в нижней части помещается надпись «Дата выдачи «__» __________ 20__ г.», в которой указывается фактическая дата выдачи удостоверения.</w:t>
      </w:r>
    </w:p>
    <w:p w14:paraId="61D63550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3.5.</w:t>
      </w:r>
      <w:r w:rsidRPr="008D251C">
        <w:rPr>
          <w:rFonts w:eastAsia="Calibri"/>
          <w:sz w:val="28"/>
          <w:szCs w:val="28"/>
        </w:rPr>
        <w:tab/>
        <w:t xml:space="preserve"> На правой стороне наклейки удостоверения:</w:t>
      </w:r>
    </w:p>
    <w:p w14:paraId="71C816DA" w14:textId="2707C31E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1) в верхней части с ориентацией по центру располагается надпись прописными буквами «</w:t>
      </w:r>
      <w:r w:rsidRPr="002A51B7">
        <w:rPr>
          <w:rFonts w:eastAsia="Calibri"/>
          <w:b/>
          <w:sz w:val="28"/>
          <w:szCs w:val="28"/>
        </w:rPr>
        <w:t>УДОСТОВЕРЕНИЕ №</w:t>
      </w:r>
      <w:r w:rsidRPr="008D251C">
        <w:rPr>
          <w:rFonts w:eastAsia="Calibri"/>
          <w:sz w:val="28"/>
          <w:szCs w:val="28"/>
        </w:rPr>
        <w:t xml:space="preserve"> </w:t>
      </w:r>
      <w:r w:rsidR="002A51B7" w:rsidRPr="002A51B7">
        <w:rPr>
          <w:rFonts w:eastAsia="Calibri"/>
          <w:b/>
          <w:sz w:val="28"/>
          <w:szCs w:val="28"/>
        </w:rPr>
        <w:t>000</w:t>
      </w:r>
      <w:r w:rsidRPr="008D251C">
        <w:rPr>
          <w:rFonts w:eastAsia="Calibri"/>
          <w:sz w:val="28"/>
          <w:szCs w:val="28"/>
        </w:rPr>
        <w:t>»;</w:t>
      </w:r>
    </w:p>
    <w:p w14:paraId="24218C67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2) ниже в три строки с ориентацией по центру в именительном падеже помещаются: на первой строке – фамилия, на второй – имя и на третьей – отчество владельца удостоверения;</w:t>
      </w:r>
    </w:p>
    <w:p w14:paraId="361411C7" w14:textId="30D5E648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 xml:space="preserve">3) под ними с ориентацией по центру в </w:t>
      </w:r>
      <w:r w:rsidR="0017623A">
        <w:rPr>
          <w:rFonts w:eastAsia="Calibri"/>
          <w:sz w:val="28"/>
          <w:szCs w:val="28"/>
        </w:rPr>
        <w:t>три</w:t>
      </w:r>
      <w:r w:rsidRPr="008D251C">
        <w:rPr>
          <w:rFonts w:eastAsia="Calibri"/>
          <w:sz w:val="28"/>
          <w:szCs w:val="28"/>
        </w:rPr>
        <w:t xml:space="preserve"> строки располагается надпись: «депутат Собрания</w:t>
      </w:r>
      <w:r w:rsidR="0017623A">
        <w:rPr>
          <w:rFonts w:eastAsia="Calibri"/>
          <w:sz w:val="28"/>
          <w:szCs w:val="28"/>
        </w:rPr>
        <w:t xml:space="preserve"> депутатов Шенкурского</w:t>
      </w:r>
      <w:r w:rsidRPr="008D251C">
        <w:rPr>
          <w:rFonts w:eastAsia="Calibri"/>
          <w:sz w:val="28"/>
          <w:szCs w:val="28"/>
        </w:rPr>
        <w:t xml:space="preserve"> муниципального округа, избирательный округ № </w:t>
      </w:r>
      <w:r w:rsidR="000D794E">
        <w:rPr>
          <w:rFonts w:eastAsia="Calibri"/>
          <w:sz w:val="28"/>
          <w:szCs w:val="28"/>
        </w:rPr>
        <w:t>00</w:t>
      </w:r>
      <w:r w:rsidRPr="008D251C">
        <w:rPr>
          <w:rFonts w:eastAsia="Calibri"/>
          <w:sz w:val="28"/>
          <w:szCs w:val="28"/>
        </w:rPr>
        <w:t xml:space="preserve">»; </w:t>
      </w:r>
    </w:p>
    <w:p w14:paraId="3AFAC846" w14:textId="1AA5007F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 xml:space="preserve">4) в нижней части слева в </w:t>
      </w:r>
      <w:r w:rsidR="0017623A">
        <w:rPr>
          <w:rFonts w:eastAsia="Calibri"/>
          <w:sz w:val="28"/>
          <w:szCs w:val="28"/>
        </w:rPr>
        <w:t>три</w:t>
      </w:r>
      <w:r w:rsidRPr="008D251C">
        <w:rPr>
          <w:rFonts w:eastAsia="Calibri"/>
          <w:sz w:val="28"/>
          <w:szCs w:val="28"/>
        </w:rPr>
        <w:t xml:space="preserve"> строки помещается надпись: </w:t>
      </w:r>
      <w:proofErr w:type="gramStart"/>
      <w:r w:rsidRPr="008D251C">
        <w:rPr>
          <w:rFonts w:eastAsia="Calibri"/>
          <w:sz w:val="28"/>
          <w:szCs w:val="28"/>
        </w:rPr>
        <w:t>«Председатель Собрания</w:t>
      </w:r>
      <w:r w:rsidR="0017623A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 xml:space="preserve">» (в удостоверении депутата, избранного </w:t>
      </w:r>
      <w:r w:rsidRPr="008D251C">
        <w:rPr>
          <w:rFonts w:eastAsia="Calibri"/>
          <w:sz w:val="28"/>
          <w:szCs w:val="28"/>
        </w:rPr>
        <w:lastRenderedPageBreak/>
        <w:t>председателем Собрания</w:t>
      </w:r>
      <w:r w:rsidR="0017623A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, – надпись:</w:t>
      </w:r>
      <w:proofErr w:type="gramEnd"/>
      <w:r w:rsidRPr="008D251C">
        <w:rPr>
          <w:rFonts w:eastAsia="Calibri"/>
          <w:sz w:val="28"/>
          <w:szCs w:val="28"/>
        </w:rPr>
        <w:t xml:space="preserve"> </w:t>
      </w:r>
      <w:proofErr w:type="gramStart"/>
      <w:r w:rsidRPr="008D251C">
        <w:rPr>
          <w:rFonts w:eastAsia="Calibri"/>
          <w:sz w:val="28"/>
          <w:szCs w:val="28"/>
        </w:rPr>
        <w:t xml:space="preserve">«Заместитель председателя </w:t>
      </w:r>
      <w:r w:rsidR="0017623A">
        <w:rPr>
          <w:rFonts w:eastAsia="Calibri"/>
          <w:sz w:val="28"/>
          <w:szCs w:val="28"/>
        </w:rPr>
        <w:t xml:space="preserve"> </w:t>
      </w:r>
      <w:r w:rsidRPr="008D251C">
        <w:rPr>
          <w:rFonts w:eastAsia="Calibri"/>
          <w:sz w:val="28"/>
          <w:szCs w:val="28"/>
        </w:rPr>
        <w:t>Собрания</w:t>
      </w:r>
      <w:r w:rsidR="0017623A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»), в правой части остается место для инициалов и фамилии действующего председателя Собрания</w:t>
      </w:r>
      <w:r w:rsidR="005975C3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</w:t>
      </w:r>
      <w:proofErr w:type="gramEnd"/>
    </w:p>
    <w:p w14:paraId="41E1FC1F" w14:textId="1DEED726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Между наименованием должности и инициалами</w:t>
      </w:r>
      <w:r w:rsidR="007011BB">
        <w:rPr>
          <w:rFonts w:eastAsia="Calibri"/>
          <w:sz w:val="28"/>
          <w:szCs w:val="28"/>
        </w:rPr>
        <w:t xml:space="preserve"> и</w:t>
      </w:r>
      <w:r w:rsidRPr="008D251C">
        <w:rPr>
          <w:rFonts w:eastAsia="Calibri"/>
          <w:sz w:val="28"/>
          <w:szCs w:val="28"/>
        </w:rPr>
        <w:t xml:space="preserve"> фамилией действующего председателя Собрания</w:t>
      </w:r>
      <w:r w:rsidR="007011BB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 xml:space="preserve"> (заместителя председателя Собрания</w:t>
      </w:r>
      <w:r w:rsidR="007011BB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) оставлено место для его подписи;</w:t>
      </w:r>
    </w:p>
    <w:p w14:paraId="1592112C" w14:textId="1FF91F90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 xml:space="preserve">5) в нижней части </w:t>
      </w:r>
      <w:r w:rsidR="008C6258">
        <w:rPr>
          <w:rFonts w:eastAsia="Calibri"/>
          <w:sz w:val="28"/>
          <w:szCs w:val="28"/>
        </w:rPr>
        <w:t>слева</w:t>
      </w:r>
      <w:r w:rsidRPr="008D251C">
        <w:rPr>
          <w:rFonts w:eastAsia="Calibri"/>
          <w:sz w:val="28"/>
          <w:szCs w:val="28"/>
        </w:rPr>
        <w:t xml:space="preserve"> проставляется мастичная печать</w:t>
      </w:r>
      <w:r w:rsidR="004869C4">
        <w:rPr>
          <w:rFonts w:eastAsia="Calibri"/>
          <w:sz w:val="28"/>
          <w:szCs w:val="28"/>
        </w:rPr>
        <w:t xml:space="preserve"> Собрания депутатов</w:t>
      </w:r>
      <w:r w:rsidRPr="008D251C">
        <w:rPr>
          <w:rFonts w:eastAsia="Calibri"/>
          <w:sz w:val="28"/>
          <w:szCs w:val="28"/>
        </w:rPr>
        <w:t>.</w:t>
      </w:r>
    </w:p>
    <w:p w14:paraId="1FA98BA5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3.6.</w:t>
      </w:r>
      <w:r w:rsidRPr="008D251C">
        <w:rPr>
          <w:rFonts w:eastAsia="Calibri"/>
          <w:sz w:val="28"/>
          <w:szCs w:val="28"/>
        </w:rPr>
        <w:tab/>
        <w:t>Записи в удостоверении выполняются черным цветом.</w:t>
      </w:r>
    </w:p>
    <w:p w14:paraId="465EF76E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3.7.</w:t>
      </w:r>
      <w:r w:rsidRPr="008D251C">
        <w:rPr>
          <w:rFonts w:eastAsia="Calibri"/>
          <w:sz w:val="28"/>
          <w:szCs w:val="28"/>
        </w:rPr>
        <w:tab/>
        <w:t>Образец внешней стороны удостоверения:</w:t>
      </w:r>
    </w:p>
    <w:p w14:paraId="4447238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ab/>
      </w:r>
    </w:p>
    <w:tbl>
      <w:tblPr>
        <w:tblStyle w:val="af5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1766D7" w14:paraId="20DE2123" w14:textId="77777777" w:rsidTr="001766D7">
        <w:trPr>
          <w:trHeight w:val="3402"/>
          <w:jc w:val="right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10A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95B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  <w:p w14:paraId="458F810A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2D563354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  <w:p w14:paraId="5EFBD70F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b/>
                <w:bCs/>
                <w:sz w:val="28"/>
                <w:szCs w:val="28"/>
                <w:lang w:eastAsia="en-US"/>
              </w:rPr>
            </w:pPr>
          </w:p>
          <w:p w14:paraId="7E764777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b/>
                <w:bCs/>
                <w:sz w:val="28"/>
                <w:szCs w:val="28"/>
                <w:lang w:eastAsia="en-US"/>
              </w:rPr>
            </w:pPr>
          </w:p>
          <w:p w14:paraId="1AA0AB73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УДОСТОВЕРЕНИЕ</w:t>
            </w:r>
          </w:p>
        </w:tc>
      </w:tr>
    </w:tbl>
    <w:p w14:paraId="124CF9B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2E14AFEF" w14:textId="51A1EED1" w:rsid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3.8.</w:t>
      </w:r>
      <w:r w:rsidRPr="008D251C">
        <w:rPr>
          <w:rFonts w:eastAsia="Calibri"/>
          <w:sz w:val="28"/>
          <w:szCs w:val="28"/>
        </w:rPr>
        <w:tab/>
        <w:t>Образец внутренней стороны удостоверения</w:t>
      </w:r>
      <w:r w:rsidR="003A6BBE">
        <w:rPr>
          <w:rFonts w:eastAsia="Calibri"/>
          <w:sz w:val="28"/>
          <w:szCs w:val="28"/>
        </w:rPr>
        <w:t>:</w:t>
      </w:r>
    </w:p>
    <w:p w14:paraId="36524143" w14:textId="77777777" w:rsidR="00C760E8" w:rsidRDefault="00C760E8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tbl>
      <w:tblPr>
        <w:tblStyle w:val="af5"/>
        <w:tblW w:w="10206" w:type="dxa"/>
        <w:jc w:val="right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C760E8" w:rsidRPr="000459FA" w14:paraId="533E4E48" w14:textId="77777777" w:rsidTr="00C73AA5">
        <w:trPr>
          <w:trHeight w:val="3402"/>
          <w:jc w:val="right"/>
        </w:trPr>
        <w:tc>
          <w:tcPr>
            <w:tcW w:w="5103" w:type="dxa"/>
          </w:tcPr>
          <w:p w14:paraId="4C74B548" w14:textId="77777777" w:rsidR="00C760E8" w:rsidRPr="00056C43" w:rsidRDefault="00C760E8" w:rsidP="00C73AA5">
            <w:pPr>
              <w:jc w:val="center"/>
              <w:rPr>
                <w:rFonts w:eastAsia="Calibri"/>
                <w:b/>
                <w:lang w:eastAsia="en-US"/>
              </w:rPr>
            </w:pPr>
            <w:r w:rsidRPr="00056C43">
              <w:rPr>
                <w:rFonts w:eastAsia="Calibri"/>
                <w:b/>
                <w:lang w:eastAsia="en-US"/>
              </w:rPr>
              <w:t>Собрание  депутатов</w:t>
            </w:r>
          </w:p>
          <w:p w14:paraId="345B787A" w14:textId="77777777" w:rsidR="00C760E8" w:rsidRPr="00056C43" w:rsidRDefault="00C760E8" w:rsidP="00C73AA5">
            <w:pPr>
              <w:jc w:val="center"/>
              <w:rPr>
                <w:rFonts w:eastAsia="Calibri"/>
                <w:b/>
                <w:lang w:eastAsia="en-US"/>
              </w:rPr>
            </w:pPr>
            <w:r w:rsidRPr="00056C43">
              <w:rPr>
                <w:rFonts w:eastAsia="Calibri"/>
                <w:b/>
                <w:lang w:eastAsia="en-US"/>
              </w:rPr>
              <w:t xml:space="preserve">Шенкурского муниципального округа </w:t>
            </w:r>
          </w:p>
          <w:p w14:paraId="3429BAAF" w14:textId="5C632CB6" w:rsidR="00C760E8" w:rsidRPr="00056C43" w:rsidRDefault="008C6258" w:rsidP="00C73AA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0000</w:t>
            </w:r>
            <w:r w:rsidR="00C760E8" w:rsidRPr="00056C43">
              <w:rPr>
                <w:rFonts w:eastAsia="Calibri"/>
                <w:b/>
                <w:lang w:eastAsia="en-US"/>
              </w:rPr>
              <w:t xml:space="preserve"> – </w:t>
            </w:r>
            <w:r>
              <w:rPr>
                <w:rFonts w:eastAsia="Calibri"/>
                <w:b/>
                <w:lang w:eastAsia="en-US"/>
              </w:rPr>
              <w:t>0000</w:t>
            </w:r>
          </w:p>
          <w:p w14:paraId="3FEBA7A9" w14:textId="074A430B" w:rsidR="00C760E8" w:rsidRPr="00056C43" w:rsidRDefault="00C760E8" w:rsidP="00C73AA5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056C43">
              <w:rPr>
                <w:rFonts w:eastAsia="Calibri"/>
                <w:b/>
                <w:lang w:eastAsia="en-US"/>
              </w:rPr>
              <w:t>(</w:t>
            </w:r>
            <w:r w:rsidR="008C6258">
              <w:rPr>
                <w:rFonts w:eastAsia="Calibri"/>
                <w:b/>
                <w:lang w:eastAsia="en-US"/>
              </w:rPr>
              <w:t>_____</w:t>
            </w:r>
            <w:r w:rsidRPr="00056C43">
              <w:rPr>
                <w:rFonts w:eastAsia="Calibri"/>
                <w:b/>
                <w:lang w:eastAsia="en-US"/>
              </w:rPr>
              <w:t>созыв)</w:t>
            </w:r>
          </w:p>
          <w:p w14:paraId="4E8BE14D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674F17D1" w14:textId="5EBB9F1D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B40C0E">
              <w:rPr>
                <w:rFonts w:asciiTheme="minorHAnsi" w:eastAsiaTheme="minorHAnsi" w:hAnsiTheme="minorHAns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184E08AF" wp14:editId="0595C8BF">
                      <wp:simplePos x="0" y="0"/>
                      <wp:positionH relativeFrom="column">
                        <wp:posOffset>346672</wp:posOffset>
                      </wp:positionH>
                      <wp:positionV relativeFrom="paragraph">
                        <wp:posOffset>-6938</wp:posOffset>
                      </wp:positionV>
                      <wp:extent cx="797892" cy="1037230"/>
                      <wp:effectExtent l="0" t="0" r="21590" b="1079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7892" cy="10372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E4D3489" w14:textId="77777777" w:rsidR="00C760E8" w:rsidRDefault="00C760E8" w:rsidP="00C760E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27.3pt;margin-top:-.55pt;width:62.85pt;height:81.6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" fillcolor="window" strokecolor="windowText" strokeweight="2pt">
                      <v:textbox>
                        <w:txbxContent>
                          <w:p w14:paraId="3E4D3489" w14:textId="77777777" w:rsidR="00C760E8" w:rsidRDefault="00C760E8" w:rsidP="00C760E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51ACC0" w14:textId="77864120" w:rsidR="00C760E8" w:rsidRPr="00ED612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  <w:p w14:paraId="385D3D4F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6C05C754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34BCD43B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4B26B8DE" w14:textId="768321BD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   </w:t>
            </w:r>
            <w:r w:rsidR="008C6258">
              <w:rPr>
                <w:rFonts w:eastAsiaTheme="minorHAnsi"/>
                <w:sz w:val="26"/>
                <w:szCs w:val="26"/>
                <w:lang w:eastAsia="en-US"/>
              </w:rPr>
              <w:t xml:space="preserve">                  </w:t>
            </w:r>
            <w:r w:rsidRPr="00056C43">
              <w:rPr>
                <w:rFonts w:eastAsiaTheme="minorHAnsi"/>
                <w:lang w:eastAsia="en-US"/>
              </w:rPr>
              <w:t>МП</w:t>
            </w:r>
          </w:p>
          <w:p w14:paraId="278F09E5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</w:t>
            </w:r>
            <w:r w:rsidRPr="00056C43">
              <w:rPr>
                <w:rFonts w:eastAsiaTheme="minorHAnsi"/>
                <w:lang w:eastAsia="en-US"/>
              </w:rPr>
              <w:t>Дата выдачи «____» __________ 20 __ г.</w:t>
            </w:r>
          </w:p>
        </w:tc>
        <w:tc>
          <w:tcPr>
            <w:tcW w:w="5103" w:type="dxa"/>
          </w:tcPr>
          <w:p w14:paraId="357B6996" w14:textId="58A76B78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rFonts w:eastAsiaTheme="minorHAnsi"/>
                <w:b/>
                <w:lang w:eastAsia="en-US"/>
              </w:rPr>
            </w:pPr>
            <w:r w:rsidRPr="00056C43">
              <w:rPr>
                <w:rFonts w:eastAsiaTheme="minorHAnsi"/>
                <w:b/>
                <w:lang w:eastAsia="en-US"/>
              </w:rPr>
              <w:t xml:space="preserve">УДОСТОВЕРЕНИЕ № </w:t>
            </w:r>
            <w:r w:rsidR="000D794E">
              <w:rPr>
                <w:rFonts w:eastAsiaTheme="minorHAnsi"/>
                <w:b/>
                <w:lang w:eastAsia="en-US"/>
              </w:rPr>
              <w:t>000</w:t>
            </w:r>
            <w:r w:rsidRPr="00056C43">
              <w:rPr>
                <w:rFonts w:eastAsiaTheme="minorHAnsi"/>
                <w:b/>
                <w:lang w:eastAsia="en-US"/>
              </w:rPr>
              <w:t xml:space="preserve"> </w:t>
            </w:r>
          </w:p>
          <w:p w14:paraId="5A8E7FB3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_____________________________</w:t>
            </w:r>
          </w:p>
          <w:p w14:paraId="27C5D88F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_____________________________</w:t>
            </w:r>
          </w:p>
          <w:p w14:paraId="6C11BA51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_____________________________</w:t>
            </w:r>
          </w:p>
          <w:p w14:paraId="7F25A37E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bCs/>
                <w:lang w:eastAsia="en-US"/>
              </w:rPr>
            </w:pPr>
            <w:r w:rsidRPr="00056C43">
              <w:rPr>
                <w:rFonts w:eastAsiaTheme="minorHAnsi"/>
                <w:bCs/>
                <w:lang w:eastAsia="en-US"/>
              </w:rPr>
              <w:t>депутат Собрания депутатов</w:t>
            </w:r>
          </w:p>
          <w:p w14:paraId="61FE1288" w14:textId="03C848F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bCs/>
                <w:lang w:eastAsia="en-US"/>
              </w:rPr>
            </w:pPr>
            <w:r w:rsidRPr="00056C43">
              <w:rPr>
                <w:rFonts w:eastAsiaTheme="minorHAnsi"/>
                <w:bCs/>
                <w:lang w:eastAsia="en-US"/>
              </w:rPr>
              <w:t>Шенкурского муниципального округа, избирательный округ №</w:t>
            </w:r>
            <w:r w:rsidR="000D794E">
              <w:rPr>
                <w:rFonts w:eastAsiaTheme="minorHAnsi"/>
                <w:bCs/>
                <w:lang w:eastAsia="en-US"/>
              </w:rPr>
              <w:t xml:space="preserve"> 00</w:t>
            </w:r>
          </w:p>
          <w:p w14:paraId="6B19CBB0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34"/>
              <w:jc w:val="center"/>
              <w:rPr>
                <w:rFonts w:eastAsiaTheme="minorHAnsi"/>
                <w:lang w:eastAsia="en-US"/>
              </w:rPr>
            </w:pPr>
          </w:p>
          <w:p w14:paraId="57A8086F" w14:textId="77777777" w:rsidR="00C760E8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645880EF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Председатель</w:t>
            </w:r>
          </w:p>
          <w:p w14:paraId="32573F45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Собрания депутатов____________/____</w:t>
            </w:r>
            <w:r>
              <w:rPr>
                <w:rFonts w:eastAsiaTheme="minorHAnsi"/>
                <w:lang w:eastAsia="en-US"/>
              </w:rPr>
              <w:t>______</w:t>
            </w:r>
            <w:r w:rsidRPr="00056C43">
              <w:rPr>
                <w:rFonts w:eastAsiaTheme="minorHAnsi"/>
                <w:lang w:eastAsia="en-US"/>
              </w:rPr>
              <w:t>________/</w:t>
            </w:r>
          </w:p>
          <w:p w14:paraId="582309DD" w14:textId="77777777" w:rsidR="00C760E8" w:rsidRPr="006C3F49" w:rsidRDefault="00C760E8" w:rsidP="008C6258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Theme="minorHAnsi" w:eastAsiaTheme="minorHAnsi" w:hAnsiTheme="minorHAnsi" w:cstheme="minorBidi"/>
                <w:b/>
                <w:bCs/>
                <w:color w:val="FF0000"/>
                <w:sz w:val="26"/>
                <w:szCs w:val="26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МП</w:t>
            </w:r>
          </w:p>
        </w:tc>
      </w:tr>
    </w:tbl>
    <w:p w14:paraId="0C9E7A84" w14:textId="77777777" w:rsidR="00C760E8" w:rsidRDefault="00C760E8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2CE6A5C4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27722746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61595E74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3C89608E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7D4A0E4F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1D13EE07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209F49CD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19DF0D59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76A312CC" w14:textId="77777777" w:rsidR="008D251C" w:rsidRPr="003A6BBE" w:rsidRDefault="008D251C" w:rsidP="003A6BBE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3A6BBE">
        <w:rPr>
          <w:rFonts w:eastAsia="Calibri"/>
          <w:b/>
          <w:sz w:val="28"/>
          <w:szCs w:val="28"/>
        </w:rPr>
        <w:lastRenderedPageBreak/>
        <w:t>4.</w:t>
      </w:r>
      <w:r w:rsidRPr="003A6BBE">
        <w:rPr>
          <w:rFonts w:eastAsia="Calibri"/>
          <w:b/>
          <w:sz w:val="28"/>
          <w:szCs w:val="28"/>
        </w:rPr>
        <w:tab/>
        <w:t>Описание нагрудного знака</w:t>
      </w:r>
    </w:p>
    <w:p w14:paraId="691513D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68A7297F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4.1.</w:t>
      </w:r>
      <w:r w:rsidRPr="008D251C">
        <w:rPr>
          <w:rFonts w:eastAsia="Calibri"/>
          <w:sz w:val="28"/>
          <w:szCs w:val="28"/>
        </w:rPr>
        <w:tab/>
        <w:t xml:space="preserve"> Нагрудный знак представляет собой стилизованное изображение развевающегося Государственного флага Российской Федерации.</w:t>
      </w:r>
    </w:p>
    <w:p w14:paraId="365DEA4F" w14:textId="74318522" w:rsid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4.2.</w:t>
      </w:r>
      <w:r w:rsidRPr="008D251C">
        <w:rPr>
          <w:rFonts w:eastAsia="Calibri"/>
          <w:sz w:val="28"/>
          <w:szCs w:val="28"/>
        </w:rPr>
        <w:tab/>
        <w:t xml:space="preserve">Нагрудный знак изготавливается из </w:t>
      </w:r>
      <w:r w:rsidR="00506C7A">
        <w:rPr>
          <w:rFonts w:eastAsia="Calibri"/>
          <w:sz w:val="28"/>
          <w:szCs w:val="28"/>
        </w:rPr>
        <w:t xml:space="preserve">легкого </w:t>
      </w:r>
      <w:r w:rsidRPr="008D251C">
        <w:rPr>
          <w:rFonts w:eastAsia="Calibri"/>
          <w:sz w:val="28"/>
          <w:szCs w:val="28"/>
        </w:rPr>
        <w:t>металл</w:t>
      </w:r>
      <w:r w:rsidR="00506C7A">
        <w:rPr>
          <w:rFonts w:eastAsia="Calibri"/>
          <w:sz w:val="28"/>
          <w:szCs w:val="28"/>
        </w:rPr>
        <w:t>ического сплава</w:t>
      </w:r>
      <w:r w:rsidRPr="008D251C">
        <w:rPr>
          <w:rFonts w:eastAsia="Calibri"/>
          <w:sz w:val="28"/>
          <w:szCs w:val="28"/>
        </w:rPr>
        <w:t xml:space="preserve"> с нанесением эмали цвет</w:t>
      </w:r>
      <w:r w:rsidR="004177C1">
        <w:rPr>
          <w:rFonts w:eastAsia="Calibri"/>
          <w:sz w:val="28"/>
          <w:szCs w:val="28"/>
        </w:rPr>
        <w:t>ов</w:t>
      </w:r>
      <w:r w:rsidR="00C760E8">
        <w:rPr>
          <w:rFonts w:eastAsia="Calibri"/>
          <w:sz w:val="28"/>
          <w:szCs w:val="28"/>
        </w:rPr>
        <w:t xml:space="preserve"> государственного флага (</w:t>
      </w:r>
      <w:proofErr w:type="spellStart"/>
      <w:r w:rsidR="00C760E8">
        <w:rPr>
          <w:rFonts w:eastAsia="Calibri"/>
          <w:sz w:val="28"/>
          <w:szCs w:val="28"/>
        </w:rPr>
        <w:t>триколор</w:t>
      </w:r>
      <w:proofErr w:type="spellEnd"/>
      <w:r w:rsidR="00C760E8">
        <w:rPr>
          <w:rFonts w:eastAsia="Calibri"/>
          <w:sz w:val="28"/>
          <w:szCs w:val="28"/>
        </w:rPr>
        <w:t>)</w:t>
      </w:r>
      <w:r w:rsidRPr="008D251C">
        <w:rPr>
          <w:rFonts w:eastAsia="Calibri"/>
          <w:sz w:val="28"/>
          <w:szCs w:val="28"/>
        </w:rPr>
        <w:t>.</w:t>
      </w:r>
    </w:p>
    <w:p w14:paraId="60610F42" w14:textId="37DB5411" w:rsidR="00F233D0" w:rsidRPr="008D251C" w:rsidRDefault="00F233D0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4.3. На лицевой стороне нагрудного знака находятся три цветные полосы последовательно сверху вниз: белая, синяя, красная. Полосы покрыты эмалью. </w:t>
      </w:r>
      <w:proofErr w:type="gramStart"/>
      <w:r>
        <w:rPr>
          <w:rFonts w:eastAsia="Calibri"/>
          <w:sz w:val="28"/>
          <w:szCs w:val="28"/>
        </w:rPr>
        <w:t>На белой полосе надпись строчными буквами «Депутат», на синей – «Собрания депутатов», на красной – «Шенкурского муниципального округа».</w:t>
      </w:r>
      <w:proofErr w:type="gramEnd"/>
      <w:r w:rsidR="004869C4">
        <w:rPr>
          <w:rFonts w:eastAsia="Calibri"/>
          <w:sz w:val="28"/>
          <w:szCs w:val="28"/>
        </w:rPr>
        <w:t xml:space="preserve"> Указанные надписи, а также края нагрудного знака выполнены золочением.</w:t>
      </w:r>
    </w:p>
    <w:p w14:paraId="4BF2AC2B" w14:textId="5A1EC0DE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4.</w:t>
      </w:r>
      <w:r w:rsidR="004869C4">
        <w:rPr>
          <w:rFonts w:eastAsia="Calibri"/>
          <w:sz w:val="28"/>
          <w:szCs w:val="28"/>
        </w:rPr>
        <w:t>4</w:t>
      </w:r>
      <w:r w:rsidRPr="008D251C">
        <w:rPr>
          <w:rFonts w:eastAsia="Calibri"/>
          <w:sz w:val="28"/>
          <w:szCs w:val="28"/>
        </w:rPr>
        <w:t>.</w:t>
      </w:r>
      <w:r w:rsidRPr="008D251C">
        <w:rPr>
          <w:rFonts w:eastAsia="Calibri"/>
          <w:sz w:val="28"/>
          <w:szCs w:val="28"/>
        </w:rPr>
        <w:tab/>
        <w:t xml:space="preserve"> Крепление нагрудного знака: </w:t>
      </w:r>
      <w:r w:rsidR="004869C4">
        <w:rPr>
          <w:rFonts w:eastAsia="Calibri"/>
          <w:sz w:val="28"/>
          <w:szCs w:val="28"/>
        </w:rPr>
        <w:t xml:space="preserve">булавочное или </w:t>
      </w:r>
      <w:r w:rsidRPr="008D251C">
        <w:rPr>
          <w:rFonts w:eastAsia="Calibri"/>
          <w:sz w:val="28"/>
          <w:szCs w:val="28"/>
        </w:rPr>
        <w:t>цанг</w:t>
      </w:r>
      <w:r w:rsidR="004869C4">
        <w:rPr>
          <w:rFonts w:eastAsia="Calibri"/>
          <w:sz w:val="28"/>
          <w:szCs w:val="28"/>
        </w:rPr>
        <w:t>овое.</w:t>
      </w:r>
      <w:r w:rsidRPr="008D251C">
        <w:rPr>
          <w:rFonts w:eastAsia="Calibri"/>
          <w:sz w:val="28"/>
          <w:szCs w:val="28"/>
        </w:rPr>
        <w:t xml:space="preserve"> </w:t>
      </w:r>
    </w:p>
    <w:p w14:paraId="37C3D4CC" w14:textId="5842844E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4.4.</w:t>
      </w:r>
      <w:r w:rsidRPr="008D251C">
        <w:rPr>
          <w:rFonts w:eastAsia="Calibri"/>
          <w:sz w:val="28"/>
          <w:szCs w:val="28"/>
        </w:rPr>
        <w:tab/>
        <w:t xml:space="preserve"> Размеры нагрудного знака: длина </w:t>
      </w:r>
      <w:r w:rsidR="00C552CE">
        <w:rPr>
          <w:rFonts w:eastAsia="Calibri"/>
          <w:sz w:val="28"/>
          <w:szCs w:val="28"/>
        </w:rPr>
        <w:t>32</w:t>
      </w:r>
      <w:r w:rsidRPr="008D251C">
        <w:rPr>
          <w:rFonts w:eastAsia="Calibri"/>
          <w:sz w:val="28"/>
          <w:szCs w:val="28"/>
        </w:rPr>
        <w:t xml:space="preserve"> мм, высота </w:t>
      </w:r>
      <w:r w:rsidR="00C552CE">
        <w:rPr>
          <w:rFonts w:eastAsia="Calibri"/>
          <w:sz w:val="28"/>
          <w:szCs w:val="28"/>
        </w:rPr>
        <w:t>24</w:t>
      </w:r>
      <w:r w:rsidRPr="008D251C">
        <w:rPr>
          <w:rFonts w:eastAsia="Calibri"/>
          <w:sz w:val="28"/>
          <w:szCs w:val="28"/>
        </w:rPr>
        <w:t xml:space="preserve"> мм, толщина </w:t>
      </w:r>
      <w:r w:rsidR="00C552CE">
        <w:rPr>
          <w:rFonts w:eastAsia="Calibri"/>
          <w:sz w:val="28"/>
          <w:szCs w:val="28"/>
        </w:rPr>
        <w:t>1</w:t>
      </w:r>
      <w:r w:rsidRPr="008D251C">
        <w:rPr>
          <w:rFonts w:eastAsia="Calibri"/>
          <w:sz w:val="28"/>
          <w:szCs w:val="28"/>
        </w:rPr>
        <w:t xml:space="preserve">,5 мм. </w:t>
      </w:r>
    </w:p>
    <w:p w14:paraId="6EC77484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74CDE70F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tbl>
      <w:tblPr>
        <w:tblW w:w="96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1"/>
        <w:gridCol w:w="5059"/>
      </w:tblGrid>
      <w:tr w:rsidR="00082F89" w:rsidRPr="00B40C0E" w14:paraId="1C777BE7" w14:textId="77777777" w:rsidTr="005C0F97">
        <w:trPr>
          <w:trHeight w:val="28"/>
        </w:trPr>
        <w:tc>
          <w:tcPr>
            <w:tcW w:w="4551" w:type="dxa"/>
            <w:hideMark/>
          </w:tcPr>
          <w:p w14:paraId="4022AF0B" w14:textId="77777777" w:rsidR="00082F89" w:rsidRPr="00B40C0E" w:rsidRDefault="00082F89" w:rsidP="00B40C0E">
            <w:pPr>
              <w:ind w:left="142" w:firstLine="284"/>
              <w:rPr>
                <w:sz w:val="28"/>
                <w:szCs w:val="28"/>
              </w:rPr>
            </w:pPr>
          </w:p>
        </w:tc>
        <w:tc>
          <w:tcPr>
            <w:tcW w:w="5059" w:type="dxa"/>
            <w:hideMark/>
          </w:tcPr>
          <w:p w14:paraId="0DA20A72" w14:textId="77777777" w:rsidR="00082F89" w:rsidRPr="00B40C0E" w:rsidRDefault="00082F89" w:rsidP="00B40C0E">
            <w:pPr>
              <w:ind w:left="142" w:firstLine="284"/>
              <w:rPr>
                <w:sz w:val="28"/>
                <w:szCs w:val="28"/>
              </w:rPr>
            </w:pPr>
          </w:p>
        </w:tc>
      </w:tr>
    </w:tbl>
    <w:p w14:paraId="2ED90125" w14:textId="77777777" w:rsidR="00082F89" w:rsidRPr="00B40C0E" w:rsidRDefault="00082F89" w:rsidP="00B40C0E">
      <w:pPr>
        <w:shd w:val="clear" w:color="auto" w:fill="FFFFFF"/>
        <w:ind w:left="142" w:firstLine="284"/>
        <w:jc w:val="both"/>
        <w:textAlignment w:val="baseline"/>
        <w:rPr>
          <w:spacing w:val="2"/>
          <w:sz w:val="28"/>
          <w:szCs w:val="28"/>
        </w:rPr>
      </w:pPr>
    </w:p>
    <w:p w14:paraId="209D521E" w14:textId="77777777" w:rsidR="00082F89" w:rsidRPr="00B40C0E" w:rsidRDefault="00082F89" w:rsidP="00B40C0E">
      <w:pPr>
        <w:shd w:val="clear" w:color="auto" w:fill="FFFFFF"/>
        <w:ind w:left="142" w:firstLine="284"/>
        <w:jc w:val="both"/>
        <w:textAlignment w:val="baseline"/>
        <w:rPr>
          <w:spacing w:val="2"/>
          <w:sz w:val="28"/>
          <w:szCs w:val="28"/>
        </w:rPr>
      </w:pPr>
    </w:p>
    <w:p w14:paraId="015046ED" w14:textId="77777777" w:rsidR="004F3735" w:rsidRDefault="004F3735" w:rsidP="004F3735">
      <w:pPr>
        <w:tabs>
          <w:tab w:val="left" w:pos="1276"/>
        </w:tabs>
        <w:ind w:left="426"/>
        <w:contextualSpacing/>
        <w:jc w:val="both"/>
        <w:rPr>
          <w:rFonts w:eastAsia="Calibri"/>
          <w:bCs/>
          <w:sz w:val="28"/>
          <w:szCs w:val="28"/>
        </w:rPr>
      </w:pPr>
    </w:p>
    <w:p w14:paraId="7FBDB155" w14:textId="77777777" w:rsidR="004F3735" w:rsidRDefault="004F3735" w:rsidP="004F3735">
      <w:pPr>
        <w:tabs>
          <w:tab w:val="left" w:pos="1276"/>
        </w:tabs>
        <w:ind w:left="426"/>
        <w:contextualSpacing/>
        <w:jc w:val="both"/>
        <w:rPr>
          <w:rFonts w:eastAsia="Calibri"/>
          <w:bCs/>
          <w:sz w:val="28"/>
          <w:szCs w:val="28"/>
        </w:rPr>
      </w:pPr>
    </w:p>
    <w:p w14:paraId="2D1515D8" w14:textId="77777777" w:rsidR="003271EE" w:rsidRDefault="003271EE" w:rsidP="006C3F49">
      <w:pPr>
        <w:ind w:left="426"/>
        <w:contextualSpacing/>
        <w:rPr>
          <w:rFonts w:eastAsia="Calibri"/>
          <w:b/>
          <w:sz w:val="28"/>
          <w:szCs w:val="28"/>
        </w:rPr>
      </w:pPr>
    </w:p>
    <w:p w14:paraId="4637DE95" w14:textId="77777777" w:rsidR="006C3F49" w:rsidRDefault="006C3F49" w:rsidP="006C3F49">
      <w:pPr>
        <w:ind w:left="426"/>
        <w:contextualSpacing/>
        <w:rPr>
          <w:rFonts w:eastAsia="Calibri"/>
          <w:b/>
          <w:sz w:val="28"/>
          <w:szCs w:val="28"/>
        </w:rPr>
      </w:pPr>
    </w:p>
    <w:sectPr w:rsidR="006C3F49" w:rsidSect="00AD1FD2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1A764" w14:textId="77777777" w:rsidR="000F2565" w:rsidRDefault="000F2565" w:rsidP="00421511">
      <w:r>
        <w:separator/>
      </w:r>
    </w:p>
  </w:endnote>
  <w:endnote w:type="continuationSeparator" w:id="0">
    <w:p w14:paraId="3DBF9668" w14:textId="77777777" w:rsidR="000F2565" w:rsidRDefault="000F2565" w:rsidP="0042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81219" w14:textId="77777777" w:rsidR="000F2565" w:rsidRDefault="000F2565" w:rsidP="00421511">
      <w:r>
        <w:separator/>
      </w:r>
    </w:p>
  </w:footnote>
  <w:footnote w:type="continuationSeparator" w:id="0">
    <w:p w14:paraId="18126101" w14:textId="77777777" w:rsidR="000F2565" w:rsidRDefault="000F2565" w:rsidP="0042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0D5"/>
    <w:multiLevelType w:val="hybridMultilevel"/>
    <w:tmpl w:val="3864C164"/>
    <w:lvl w:ilvl="0" w:tplc="9EBAC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F54805"/>
    <w:multiLevelType w:val="hybridMultilevel"/>
    <w:tmpl w:val="326CAAE6"/>
    <w:lvl w:ilvl="0" w:tplc="B6A2F4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B74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A7A5422"/>
    <w:multiLevelType w:val="hybridMultilevel"/>
    <w:tmpl w:val="3030ECDC"/>
    <w:lvl w:ilvl="0" w:tplc="4F0E49A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6F071D"/>
    <w:multiLevelType w:val="multilevel"/>
    <w:tmpl w:val="27429D4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E632606"/>
    <w:multiLevelType w:val="hybridMultilevel"/>
    <w:tmpl w:val="FA2AD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A1DB9"/>
    <w:multiLevelType w:val="hybridMultilevel"/>
    <w:tmpl w:val="15F00F30"/>
    <w:lvl w:ilvl="0" w:tplc="1082C22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B8F75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3A4D3D"/>
    <w:multiLevelType w:val="singleLevel"/>
    <w:tmpl w:val="AB50C90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9">
    <w:nsid w:val="74AD6E06"/>
    <w:multiLevelType w:val="hybridMultilevel"/>
    <w:tmpl w:val="1886229A"/>
    <w:lvl w:ilvl="0" w:tplc="45A68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B5360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6"/>
  </w:num>
  <w:num w:numId="5">
    <w:abstractNumId w:val="8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4"/>
  </w:num>
  <w:num w:numId="7">
    <w:abstractNumId w:val="1"/>
  </w:num>
  <w:num w:numId="8">
    <w:abstractNumId w:val="10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542"/>
    <w:rsid w:val="0000612A"/>
    <w:rsid w:val="0004096A"/>
    <w:rsid w:val="000459FA"/>
    <w:rsid w:val="000463F8"/>
    <w:rsid w:val="00047A6F"/>
    <w:rsid w:val="00056C43"/>
    <w:rsid w:val="000751BE"/>
    <w:rsid w:val="00082F89"/>
    <w:rsid w:val="00084027"/>
    <w:rsid w:val="000A3D35"/>
    <w:rsid w:val="000D794E"/>
    <w:rsid w:val="000F136C"/>
    <w:rsid w:val="000F2565"/>
    <w:rsid w:val="001007E2"/>
    <w:rsid w:val="00121FE5"/>
    <w:rsid w:val="00124F20"/>
    <w:rsid w:val="00127D56"/>
    <w:rsid w:val="00142448"/>
    <w:rsid w:val="00160FB8"/>
    <w:rsid w:val="00162638"/>
    <w:rsid w:val="00164FC9"/>
    <w:rsid w:val="0017623A"/>
    <w:rsid w:val="001766D7"/>
    <w:rsid w:val="00187542"/>
    <w:rsid w:val="001C1D2B"/>
    <w:rsid w:val="001D0C22"/>
    <w:rsid w:val="00206F8B"/>
    <w:rsid w:val="0022444A"/>
    <w:rsid w:val="00235804"/>
    <w:rsid w:val="002607E1"/>
    <w:rsid w:val="002672AC"/>
    <w:rsid w:val="00272501"/>
    <w:rsid w:val="00274A9F"/>
    <w:rsid w:val="00296F74"/>
    <w:rsid w:val="002A51B7"/>
    <w:rsid w:val="002B4E80"/>
    <w:rsid w:val="002C254A"/>
    <w:rsid w:val="002C7E32"/>
    <w:rsid w:val="002D048A"/>
    <w:rsid w:val="002E459E"/>
    <w:rsid w:val="002F302F"/>
    <w:rsid w:val="003271EE"/>
    <w:rsid w:val="00331955"/>
    <w:rsid w:val="00353630"/>
    <w:rsid w:val="003735B3"/>
    <w:rsid w:val="00384241"/>
    <w:rsid w:val="00390661"/>
    <w:rsid w:val="00392029"/>
    <w:rsid w:val="003A242C"/>
    <w:rsid w:val="003A6BBE"/>
    <w:rsid w:val="003B207F"/>
    <w:rsid w:val="003C1A7D"/>
    <w:rsid w:val="003E09B4"/>
    <w:rsid w:val="003E5185"/>
    <w:rsid w:val="003F2D14"/>
    <w:rsid w:val="003F3FCD"/>
    <w:rsid w:val="003F4DAE"/>
    <w:rsid w:val="00411DAA"/>
    <w:rsid w:val="004177C1"/>
    <w:rsid w:val="00421511"/>
    <w:rsid w:val="004518E7"/>
    <w:rsid w:val="00453368"/>
    <w:rsid w:val="004869C4"/>
    <w:rsid w:val="004A50B8"/>
    <w:rsid w:val="004C13F7"/>
    <w:rsid w:val="004C4EF8"/>
    <w:rsid w:val="004E5547"/>
    <w:rsid w:val="004F3735"/>
    <w:rsid w:val="004F7727"/>
    <w:rsid w:val="0050050C"/>
    <w:rsid w:val="00501437"/>
    <w:rsid w:val="005062C7"/>
    <w:rsid w:val="00506C7A"/>
    <w:rsid w:val="00510A64"/>
    <w:rsid w:val="005305F2"/>
    <w:rsid w:val="00534DDB"/>
    <w:rsid w:val="00543ED1"/>
    <w:rsid w:val="005546C4"/>
    <w:rsid w:val="00557BF0"/>
    <w:rsid w:val="005975C3"/>
    <w:rsid w:val="005C0F97"/>
    <w:rsid w:val="005F4CC3"/>
    <w:rsid w:val="00614BD9"/>
    <w:rsid w:val="006209E8"/>
    <w:rsid w:val="00623F90"/>
    <w:rsid w:val="006331FE"/>
    <w:rsid w:val="00641C3C"/>
    <w:rsid w:val="00647091"/>
    <w:rsid w:val="00656B3B"/>
    <w:rsid w:val="00677B81"/>
    <w:rsid w:val="006874BC"/>
    <w:rsid w:val="006A5BFF"/>
    <w:rsid w:val="006B7BA1"/>
    <w:rsid w:val="006C3F49"/>
    <w:rsid w:val="007011BB"/>
    <w:rsid w:val="00703ECD"/>
    <w:rsid w:val="00720CF4"/>
    <w:rsid w:val="007278FF"/>
    <w:rsid w:val="00735D5C"/>
    <w:rsid w:val="00745547"/>
    <w:rsid w:val="00764E3C"/>
    <w:rsid w:val="00781D09"/>
    <w:rsid w:val="007A12B3"/>
    <w:rsid w:val="007B1108"/>
    <w:rsid w:val="007B17E6"/>
    <w:rsid w:val="007E1B4A"/>
    <w:rsid w:val="007F232B"/>
    <w:rsid w:val="007F2F7F"/>
    <w:rsid w:val="00811E2F"/>
    <w:rsid w:val="008206F3"/>
    <w:rsid w:val="0082798D"/>
    <w:rsid w:val="0083212A"/>
    <w:rsid w:val="00835E08"/>
    <w:rsid w:val="00883D5A"/>
    <w:rsid w:val="00893A9E"/>
    <w:rsid w:val="008A01F9"/>
    <w:rsid w:val="008C0528"/>
    <w:rsid w:val="008C2F8C"/>
    <w:rsid w:val="008C6258"/>
    <w:rsid w:val="008D1577"/>
    <w:rsid w:val="008D1BD2"/>
    <w:rsid w:val="008D251C"/>
    <w:rsid w:val="008E56D8"/>
    <w:rsid w:val="00904565"/>
    <w:rsid w:val="009219EC"/>
    <w:rsid w:val="00930FED"/>
    <w:rsid w:val="00933A8B"/>
    <w:rsid w:val="00971259"/>
    <w:rsid w:val="00980E6F"/>
    <w:rsid w:val="009A0403"/>
    <w:rsid w:val="009A35AA"/>
    <w:rsid w:val="009A7D77"/>
    <w:rsid w:val="009B5B41"/>
    <w:rsid w:val="009D506C"/>
    <w:rsid w:val="009E158D"/>
    <w:rsid w:val="009E54D5"/>
    <w:rsid w:val="009F7684"/>
    <w:rsid w:val="00A040E2"/>
    <w:rsid w:val="00A250FF"/>
    <w:rsid w:val="00A6592C"/>
    <w:rsid w:val="00A671D7"/>
    <w:rsid w:val="00A77637"/>
    <w:rsid w:val="00A77680"/>
    <w:rsid w:val="00AD1FD2"/>
    <w:rsid w:val="00AE68D9"/>
    <w:rsid w:val="00B00C25"/>
    <w:rsid w:val="00B40C0E"/>
    <w:rsid w:val="00B457D0"/>
    <w:rsid w:val="00B50D21"/>
    <w:rsid w:val="00B9433F"/>
    <w:rsid w:val="00B950BF"/>
    <w:rsid w:val="00BA0B4E"/>
    <w:rsid w:val="00BB2463"/>
    <w:rsid w:val="00BE0F53"/>
    <w:rsid w:val="00BE3E00"/>
    <w:rsid w:val="00BE412B"/>
    <w:rsid w:val="00BF3A0B"/>
    <w:rsid w:val="00C0149E"/>
    <w:rsid w:val="00C109C0"/>
    <w:rsid w:val="00C10A10"/>
    <w:rsid w:val="00C2451C"/>
    <w:rsid w:val="00C51660"/>
    <w:rsid w:val="00C52D86"/>
    <w:rsid w:val="00C53BDD"/>
    <w:rsid w:val="00C552CE"/>
    <w:rsid w:val="00C630B0"/>
    <w:rsid w:val="00C6648A"/>
    <w:rsid w:val="00C66FA3"/>
    <w:rsid w:val="00C75903"/>
    <w:rsid w:val="00C760E8"/>
    <w:rsid w:val="00CA2904"/>
    <w:rsid w:val="00CA5DAC"/>
    <w:rsid w:val="00CD205B"/>
    <w:rsid w:val="00CD5C68"/>
    <w:rsid w:val="00CE43AE"/>
    <w:rsid w:val="00D00468"/>
    <w:rsid w:val="00D24271"/>
    <w:rsid w:val="00D359E8"/>
    <w:rsid w:val="00D44A37"/>
    <w:rsid w:val="00D7526A"/>
    <w:rsid w:val="00D909AF"/>
    <w:rsid w:val="00D958D8"/>
    <w:rsid w:val="00DA61C1"/>
    <w:rsid w:val="00E01AB2"/>
    <w:rsid w:val="00E1201B"/>
    <w:rsid w:val="00E42321"/>
    <w:rsid w:val="00E42F0E"/>
    <w:rsid w:val="00E44E7A"/>
    <w:rsid w:val="00E91F48"/>
    <w:rsid w:val="00E92119"/>
    <w:rsid w:val="00E97830"/>
    <w:rsid w:val="00EB61CA"/>
    <w:rsid w:val="00EB78B8"/>
    <w:rsid w:val="00EC3A2A"/>
    <w:rsid w:val="00EC6C1F"/>
    <w:rsid w:val="00ED0027"/>
    <w:rsid w:val="00ED612E"/>
    <w:rsid w:val="00EF31C3"/>
    <w:rsid w:val="00F03458"/>
    <w:rsid w:val="00F10D72"/>
    <w:rsid w:val="00F233D0"/>
    <w:rsid w:val="00F3418D"/>
    <w:rsid w:val="00F517E6"/>
    <w:rsid w:val="00F57DA4"/>
    <w:rsid w:val="00F82922"/>
    <w:rsid w:val="00FA1149"/>
    <w:rsid w:val="00FA5317"/>
    <w:rsid w:val="00FC604A"/>
    <w:rsid w:val="00FD0777"/>
    <w:rsid w:val="00FE146F"/>
    <w:rsid w:val="00FE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8E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5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5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904565"/>
    <w:pPr>
      <w:keepNext/>
      <w:ind w:firstLine="70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045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456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045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5F4CC3"/>
    <w:pPr>
      <w:spacing w:after="120"/>
    </w:pPr>
  </w:style>
  <w:style w:type="character" w:customStyle="1" w:styleId="a4">
    <w:name w:val="Основной текст Знак"/>
    <w:basedOn w:val="a0"/>
    <w:link w:val="a3"/>
    <w:rsid w:val="005F4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5F4C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F4C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904565"/>
    <w:pPr>
      <w:jc w:val="center"/>
    </w:pPr>
    <w:rPr>
      <w:b/>
      <w:bCs/>
      <w:sz w:val="28"/>
      <w:lang w:val="x-none" w:eastAsia="x-none"/>
    </w:rPr>
  </w:style>
  <w:style w:type="character" w:customStyle="1" w:styleId="a8">
    <w:name w:val="Название Знак"/>
    <w:basedOn w:val="a0"/>
    <w:link w:val="a7"/>
    <w:rsid w:val="0090456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Title">
    <w:name w:val="ConsTitle"/>
    <w:rsid w:val="009045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Normal">
    <w:name w:val="ConsNormal"/>
    <w:rsid w:val="009045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9">
    <w:name w:val="page number"/>
    <w:basedOn w:val="a0"/>
    <w:rsid w:val="00904565"/>
  </w:style>
  <w:style w:type="paragraph" w:styleId="31">
    <w:name w:val="Body Text Indent 3"/>
    <w:basedOn w:val="a"/>
    <w:link w:val="32"/>
    <w:rsid w:val="00904565"/>
    <w:pPr>
      <w:tabs>
        <w:tab w:val="left" w:pos="2628"/>
        <w:tab w:val="left" w:pos="9571"/>
      </w:tabs>
      <w:ind w:left="828"/>
      <w:jc w:val="center"/>
    </w:pPr>
    <w:rPr>
      <w:b/>
      <w:bCs/>
      <w:sz w:val="28"/>
    </w:rPr>
  </w:style>
  <w:style w:type="character" w:customStyle="1" w:styleId="32">
    <w:name w:val="Основной текст с отступом 3 Знак"/>
    <w:basedOn w:val="a0"/>
    <w:link w:val="31"/>
    <w:rsid w:val="009045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ody Text Indent"/>
    <w:basedOn w:val="a"/>
    <w:link w:val="ab"/>
    <w:rsid w:val="00904565"/>
    <w:pPr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9045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rsid w:val="009045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04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9045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045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хема документа Знак"/>
    <w:basedOn w:val="a0"/>
    <w:link w:val="af1"/>
    <w:semiHidden/>
    <w:rsid w:val="0090456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Document Map"/>
    <w:basedOn w:val="a"/>
    <w:link w:val="af0"/>
    <w:semiHidden/>
    <w:rsid w:val="009045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9045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rsid w:val="00904565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9045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904565"/>
    <w:rPr>
      <w:vertAlign w:val="superscript"/>
    </w:rPr>
  </w:style>
  <w:style w:type="paragraph" w:customStyle="1" w:styleId="ConsPlusTitle">
    <w:name w:val="ConsPlusTitle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4">
    <w:name w:val="Font Style14"/>
    <w:rsid w:val="00904565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904565"/>
    <w:pPr>
      <w:widowControl w:val="0"/>
      <w:autoSpaceDE w:val="0"/>
      <w:autoSpaceDN w:val="0"/>
      <w:adjustRightInd w:val="0"/>
      <w:spacing w:line="322" w:lineRule="exact"/>
      <w:ind w:firstLine="883"/>
    </w:pPr>
  </w:style>
  <w:style w:type="table" w:styleId="af5">
    <w:name w:val="Table Grid"/>
    <w:basedOn w:val="a1"/>
    <w:uiPriority w:val="59"/>
    <w:rsid w:val="00703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703ECD"/>
    <w:rPr>
      <w:color w:val="0000FF" w:themeColor="hyperlink"/>
      <w:u w:val="single"/>
    </w:rPr>
  </w:style>
  <w:style w:type="character" w:customStyle="1" w:styleId="1">
    <w:name w:val="Схема документа Знак1"/>
    <w:basedOn w:val="a0"/>
    <w:uiPriority w:val="99"/>
    <w:semiHidden/>
    <w:rsid w:val="00082F89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082F89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082F8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82F89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82F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82F8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82F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Normal (Web)"/>
    <w:basedOn w:val="a"/>
    <w:unhideWhenUsed/>
    <w:rsid w:val="008C2F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5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5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904565"/>
    <w:pPr>
      <w:keepNext/>
      <w:ind w:firstLine="70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045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456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045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5F4CC3"/>
    <w:pPr>
      <w:spacing w:after="120"/>
    </w:pPr>
  </w:style>
  <w:style w:type="character" w:customStyle="1" w:styleId="a4">
    <w:name w:val="Основной текст Знак"/>
    <w:basedOn w:val="a0"/>
    <w:link w:val="a3"/>
    <w:rsid w:val="005F4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5F4C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F4C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904565"/>
    <w:pPr>
      <w:jc w:val="center"/>
    </w:pPr>
    <w:rPr>
      <w:b/>
      <w:bCs/>
      <w:sz w:val="28"/>
      <w:lang w:val="x-none" w:eastAsia="x-none"/>
    </w:rPr>
  </w:style>
  <w:style w:type="character" w:customStyle="1" w:styleId="a8">
    <w:name w:val="Название Знак"/>
    <w:basedOn w:val="a0"/>
    <w:link w:val="a7"/>
    <w:rsid w:val="0090456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Title">
    <w:name w:val="ConsTitle"/>
    <w:rsid w:val="009045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Normal">
    <w:name w:val="ConsNormal"/>
    <w:rsid w:val="009045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9">
    <w:name w:val="page number"/>
    <w:basedOn w:val="a0"/>
    <w:rsid w:val="00904565"/>
  </w:style>
  <w:style w:type="paragraph" w:styleId="31">
    <w:name w:val="Body Text Indent 3"/>
    <w:basedOn w:val="a"/>
    <w:link w:val="32"/>
    <w:rsid w:val="00904565"/>
    <w:pPr>
      <w:tabs>
        <w:tab w:val="left" w:pos="2628"/>
        <w:tab w:val="left" w:pos="9571"/>
      </w:tabs>
      <w:ind w:left="828"/>
      <w:jc w:val="center"/>
    </w:pPr>
    <w:rPr>
      <w:b/>
      <w:bCs/>
      <w:sz w:val="28"/>
    </w:rPr>
  </w:style>
  <w:style w:type="character" w:customStyle="1" w:styleId="32">
    <w:name w:val="Основной текст с отступом 3 Знак"/>
    <w:basedOn w:val="a0"/>
    <w:link w:val="31"/>
    <w:rsid w:val="009045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ody Text Indent"/>
    <w:basedOn w:val="a"/>
    <w:link w:val="ab"/>
    <w:rsid w:val="00904565"/>
    <w:pPr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9045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rsid w:val="009045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04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9045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045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хема документа Знак"/>
    <w:basedOn w:val="a0"/>
    <w:link w:val="af1"/>
    <w:semiHidden/>
    <w:rsid w:val="0090456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Document Map"/>
    <w:basedOn w:val="a"/>
    <w:link w:val="af0"/>
    <w:semiHidden/>
    <w:rsid w:val="009045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9045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rsid w:val="00904565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9045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904565"/>
    <w:rPr>
      <w:vertAlign w:val="superscript"/>
    </w:rPr>
  </w:style>
  <w:style w:type="paragraph" w:customStyle="1" w:styleId="ConsPlusTitle">
    <w:name w:val="ConsPlusTitle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4">
    <w:name w:val="Font Style14"/>
    <w:rsid w:val="00904565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904565"/>
    <w:pPr>
      <w:widowControl w:val="0"/>
      <w:autoSpaceDE w:val="0"/>
      <w:autoSpaceDN w:val="0"/>
      <w:adjustRightInd w:val="0"/>
      <w:spacing w:line="322" w:lineRule="exact"/>
      <w:ind w:firstLine="883"/>
    </w:pPr>
  </w:style>
  <w:style w:type="table" w:styleId="af5">
    <w:name w:val="Table Grid"/>
    <w:basedOn w:val="a1"/>
    <w:uiPriority w:val="59"/>
    <w:rsid w:val="00703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703ECD"/>
    <w:rPr>
      <w:color w:val="0000FF" w:themeColor="hyperlink"/>
      <w:u w:val="single"/>
    </w:rPr>
  </w:style>
  <w:style w:type="character" w:customStyle="1" w:styleId="1">
    <w:name w:val="Схема документа Знак1"/>
    <w:basedOn w:val="a0"/>
    <w:uiPriority w:val="99"/>
    <w:semiHidden/>
    <w:rsid w:val="00082F89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082F89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082F8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82F89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82F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82F8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82F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Normal (Web)"/>
    <w:basedOn w:val="a"/>
    <w:unhideWhenUsed/>
    <w:rsid w:val="008C2F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ADABE-016A-499E-827E-7BC167CC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Виктория Сергеевна</dc:creator>
  <cp:lastModifiedBy>СобрДеп - Ляпин Тимофей Юрьевич</cp:lastModifiedBy>
  <cp:revision>54</cp:revision>
  <cp:lastPrinted>2021-11-26T12:38:00Z</cp:lastPrinted>
  <dcterms:created xsi:type="dcterms:W3CDTF">2022-12-08T10:46:00Z</dcterms:created>
  <dcterms:modified xsi:type="dcterms:W3CDTF">2023-01-30T06:46:00Z</dcterms:modified>
</cp:coreProperties>
</file>